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FC88" w14:textId="5D02641C" w:rsidR="000568AC" w:rsidRPr="0082048C" w:rsidRDefault="000568AC" w:rsidP="00126EF9">
      <w:pPr>
        <w:spacing w:after="0" w:line="240" w:lineRule="auto"/>
        <w:ind w:left="-284"/>
        <w:jc w:val="both"/>
        <w:rPr>
          <w:rFonts w:asciiTheme="minorHAnsi" w:hAnsiTheme="minorHAnsi" w:cstheme="minorHAnsi"/>
          <w:sz w:val="20"/>
          <w:szCs w:val="20"/>
          <w:lang w:val="en-US"/>
        </w:rPr>
      </w:pPr>
      <w:r w:rsidRPr="0082048C">
        <w:rPr>
          <w:rFonts w:asciiTheme="minorHAnsi" w:hAnsiTheme="minorHAnsi" w:cstheme="minorHAnsi"/>
          <w:sz w:val="20"/>
          <w:szCs w:val="20"/>
          <w:lang w:val="en-US"/>
        </w:rPr>
        <w:t xml:space="preserve">Horoz Lojistik </w:t>
      </w:r>
      <w:proofErr w:type="spellStart"/>
      <w:r w:rsidRPr="0082048C">
        <w:rPr>
          <w:rFonts w:asciiTheme="minorHAnsi" w:hAnsiTheme="minorHAnsi" w:cstheme="minorHAnsi"/>
          <w:sz w:val="20"/>
          <w:szCs w:val="20"/>
          <w:lang w:val="en-US"/>
        </w:rPr>
        <w:t>Kargo</w:t>
      </w:r>
      <w:proofErr w:type="spellEnd"/>
      <w:r w:rsidRPr="0082048C">
        <w:rPr>
          <w:rFonts w:asciiTheme="minorHAnsi" w:hAnsiTheme="minorHAnsi" w:cstheme="minorHAnsi"/>
          <w:sz w:val="20"/>
          <w:szCs w:val="20"/>
          <w:lang w:val="en-US"/>
        </w:rPr>
        <w:t xml:space="preserve"> </w:t>
      </w:r>
      <w:proofErr w:type="spellStart"/>
      <w:r w:rsidRPr="0082048C">
        <w:rPr>
          <w:rFonts w:asciiTheme="minorHAnsi" w:hAnsiTheme="minorHAnsi" w:cstheme="minorHAnsi"/>
          <w:sz w:val="20"/>
          <w:szCs w:val="20"/>
          <w:lang w:val="en-US"/>
        </w:rPr>
        <w:t>Hizmetleri</w:t>
      </w:r>
      <w:proofErr w:type="spellEnd"/>
      <w:r w:rsidRPr="0082048C">
        <w:rPr>
          <w:rFonts w:asciiTheme="minorHAnsi" w:hAnsiTheme="minorHAnsi" w:cstheme="minorHAnsi"/>
          <w:sz w:val="20"/>
          <w:szCs w:val="20"/>
          <w:lang w:val="en-US"/>
        </w:rPr>
        <w:t xml:space="preserve"> A.Ş. (“Horoz”) </w:t>
      </w:r>
      <w:r w:rsidR="00181B4E" w:rsidRPr="0082048C">
        <w:rPr>
          <w:rFonts w:asciiTheme="minorHAnsi" w:hAnsiTheme="minorHAnsi" w:cstheme="minorHAnsi"/>
          <w:sz w:val="20"/>
          <w:szCs w:val="20"/>
          <w:lang w:val="en-US"/>
        </w:rPr>
        <w:t xml:space="preserve">has created this Application Form </w:t>
      </w:r>
      <w:proofErr w:type="gramStart"/>
      <w:r w:rsidR="00181B4E" w:rsidRPr="0082048C">
        <w:rPr>
          <w:rFonts w:asciiTheme="minorHAnsi" w:hAnsiTheme="minorHAnsi" w:cstheme="minorHAnsi"/>
          <w:sz w:val="20"/>
          <w:szCs w:val="20"/>
          <w:lang w:val="en-US"/>
        </w:rPr>
        <w:t>in order to</w:t>
      </w:r>
      <w:proofErr w:type="gramEnd"/>
      <w:r w:rsidR="00181B4E" w:rsidRPr="0082048C">
        <w:rPr>
          <w:rFonts w:asciiTheme="minorHAnsi" w:hAnsiTheme="minorHAnsi" w:cstheme="minorHAnsi"/>
          <w:sz w:val="20"/>
          <w:szCs w:val="20"/>
          <w:lang w:val="en-US"/>
        </w:rPr>
        <w:t xml:space="preserve"> evaluate the applications made by personal data owners more quickly and effectively, within the scope of Article 11 of the Personal Data Protection Law No. 6698 (“Law No. 6698”).</w:t>
      </w:r>
    </w:p>
    <w:p w14:paraId="20133E14" w14:textId="77777777" w:rsidR="000568AC" w:rsidRPr="0082048C" w:rsidRDefault="000568AC" w:rsidP="00126EF9">
      <w:pPr>
        <w:spacing w:after="0" w:line="240" w:lineRule="auto"/>
        <w:ind w:left="-284"/>
        <w:jc w:val="both"/>
        <w:rPr>
          <w:rFonts w:asciiTheme="minorHAnsi" w:hAnsiTheme="minorHAnsi" w:cstheme="minorHAnsi"/>
          <w:sz w:val="20"/>
          <w:szCs w:val="20"/>
          <w:lang w:val="en-US"/>
        </w:rPr>
      </w:pPr>
    </w:p>
    <w:p w14:paraId="42B62D4D" w14:textId="125DC1A8" w:rsidR="000568AC" w:rsidRPr="0082048C" w:rsidRDefault="00181B4E" w:rsidP="00126EF9">
      <w:pPr>
        <w:spacing w:after="0" w:line="240" w:lineRule="auto"/>
        <w:ind w:left="-284"/>
        <w:jc w:val="both"/>
        <w:rPr>
          <w:rFonts w:asciiTheme="minorHAnsi" w:hAnsiTheme="minorHAnsi" w:cstheme="minorHAnsi"/>
          <w:sz w:val="20"/>
          <w:szCs w:val="20"/>
          <w:lang w:val="en-US"/>
        </w:rPr>
      </w:pPr>
      <w:r w:rsidRPr="0082048C">
        <w:rPr>
          <w:rFonts w:asciiTheme="minorHAnsi" w:hAnsiTheme="minorHAnsi" w:cstheme="minorHAnsi"/>
          <w:sz w:val="20"/>
          <w:szCs w:val="20"/>
          <w:lang w:val="en-US"/>
        </w:rPr>
        <w:t xml:space="preserve">Your questions about filling out the form can be submitted to us by calling (0212) 456 10 00 </w:t>
      </w:r>
      <w:r w:rsidR="00035F2C">
        <w:rPr>
          <w:rFonts w:asciiTheme="minorHAnsi" w:hAnsiTheme="minorHAnsi" w:cstheme="minorHAnsi"/>
          <w:sz w:val="20"/>
          <w:szCs w:val="20"/>
          <w:lang w:val="en-US"/>
        </w:rPr>
        <w:t>during</w:t>
      </w:r>
      <w:r w:rsidRPr="0082048C">
        <w:rPr>
          <w:rFonts w:asciiTheme="minorHAnsi" w:hAnsiTheme="minorHAnsi" w:cstheme="minorHAnsi"/>
          <w:sz w:val="20"/>
          <w:szCs w:val="20"/>
          <w:lang w:val="en-US"/>
        </w:rPr>
        <w:t xml:space="preserve"> </w:t>
      </w:r>
      <w:r w:rsidR="00035F2C">
        <w:rPr>
          <w:rFonts w:asciiTheme="minorHAnsi" w:hAnsiTheme="minorHAnsi" w:cstheme="minorHAnsi"/>
          <w:sz w:val="20"/>
          <w:szCs w:val="20"/>
          <w:lang w:val="en-US"/>
        </w:rPr>
        <w:t>business</w:t>
      </w:r>
      <w:r w:rsidRPr="0082048C">
        <w:rPr>
          <w:rFonts w:asciiTheme="minorHAnsi" w:hAnsiTheme="minorHAnsi" w:cstheme="minorHAnsi"/>
          <w:sz w:val="20"/>
          <w:szCs w:val="20"/>
          <w:lang w:val="en-US"/>
        </w:rPr>
        <w:t xml:space="preserve"> days and </w:t>
      </w:r>
      <w:r w:rsidR="00035F2C">
        <w:rPr>
          <w:rFonts w:asciiTheme="minorHAnsi" w:hAnsiTheme="minorHAnsi" w:cstheme="minorHAnsi"/>
          <w:sz w:val="20"/>
          <w:szCs w:val="20"/>
          <w:lang w:val="en-US"/>
        </w:rPr>
        <w:t>within</w:t>
      </w:r>
      <w:r w:rsidRPr="0082048C">
        <w:rPr>
          <w:rFonts w:asciiTheme="minorHAnsi" w:hAnsiTheme="minorHAnsi" w:cstheme="minorHAnsi"/>
          <w:sz w:val="20"/>
          <w:szCs w:val="20"/>
          <w:lang w:val="en-US"/>
        </w:rPr>
        <w:t xml:space="preserve"> working hours.</w:t>
      </w:r>
    </w:p>
    <w:p w14:paraId="13AC20C6" w14:textId="77777777" w:rsidR="000568AC" w:rsidRPr="0082048C" w:rsidRDefault="000568AC" w:rsidP="00126EF9">
      <w:pPr>
        <w:spacing w:after="0" w:line="240" w:lineRule="auto"/>
        <w:ind w:left="-284"/>
        <w:jc w:val="both"/>
        <w:rPr>
          <w:rFonts w:asciiTheme="minorHAnsi" w:hAnsiTheme="minorHAnsi" w:cstheme="minorHAnsi"/>
          <w:sz w:val="20"/>
          <w:szCs w:val="20"/>
          <w:lang w:val="en-US"/>
        </w:rPr>
      </w:pPr>
    </w:p>
    <w:p w14:paraId="61F4C8E0" w14:textId="20913FCB" w:rsidR="000568AC" w:rsidRPr="0082048C" w:rsidRDefault="00181B4E" w:rsidP="00126EF9">
      <w:pPr>
        <w:pStyle w:val="ListeParagraf"/>
        <w:numPr>
          <w:ilvl w:val="0"/>
          <w:numId w:val="12"/>
        </w:numPr>
        <w:ind w:left="-284" w:firstLine="0"/>
        <w:contextualSpacing/>
        <w:jc w:val="both"/>
        <w:rPr>
          <w:rFonts w:asciiTheme="minorHAnsi" w:hAnsiTheme="minorHAnsi" w:cstheme="minorHAnsi"/>
          <w:b/>
          <w:sz w:val="20"/>
          <w:lang w:val="en-US"/>
        </w:rPr>
      </w:pPr>
      <w:r w:rsidRPr="0082048C">
        <w:rPr>
          <w:rFonts w:asciiTheme="minorHAnsi" w:hAnsiTheme="minorHAnsi" w:cstheme="minorHAnsi"/>
          <w:b/>
          <w:sz w:val="20"/>
          <w:lang w:val="en-US"/>
        </w:rPr>
        <w:t>Rights of Personal Data Owner</w:t>
      </w:r>
    </w:p>
    <w:p w14:paraId="06CB146B" w14:textId="341EE2D4" w:rsidR="000568AC" w:rsidRPr="0082048C" w:rsidRDefault="00181B4E" w:rsidP="00126EF9">
      <w:pPr>
        <w:shd w:val="clear" w:color="auto" w:fill="FFFFFF"/>
        <w:spacing w:after="150" w:line="240" w:lineRule="auto"/>
        <w:ind w:left="-284"/>
        <w:jc w:val="both"/>
        <w:rPr>
          <w:rFonts w:asciiTheme="minorHAnsi" w:hAnsiTheme="minorHAnsi" w:cstheme="minorHAnsi"/>
          <w:sz w:val="20"/>
          <w:szCs w:val="20"/>
          <w:lang w:val="en-US"/>
        </w:rPr>
      </w:pPr>
      <w:r w:rsidRPr="0082048C">
        <w:rPr>
          <w:rFonts w:asciiTheme="minorHAnsi" w:hAnsiTheme="minorHAnsi" w:cstheme="minorHAnsi"/>
          <w:sz w:val="20"/>
          <w:szCs w:val="20"/>
          <w:lang w:val="en-US"/>
        </w:rPr>
        <w:t xml:space="preserve">Before filling out this Application Form, you can read the "Horoz Personal Data Protection and Processing Policy and Disclosure Document" at </w:t>
      </w:r>
      <w:hyperlink r:id="rId8" w:history="1">
        <w:r w:rsidRPr="0082048C">
          <w:rPr>
            <w:rStyle w:val="Kpr"/>
            <w:rFonts w:asciiTheme="minorHAnsi" w:hAnsiTheme="minorHAnsi" w:cstheme="minorHAnsi"/>
            <w:sz w:val="20"/>
            <w:szCs w:val="20"/>
            <w:lang w:val="en-US"/>
          </w:rPr>
          <w:t>www.horoz.com.tr</w:t>
        </w:r>
      </w:hyperlink>
      <w:r w:rsidRPr="0082048C">
        <w:rPr>
          <w:rFonts w:asciiTheme="minorHAnsi" w:hAnsiTheme="minorHAnsi" w:cstheme="minorHAnsi"/>
          <w:sz w:val="20"/>
          <w:szCs w:val="20"/>
          <w:lang w:val="en-US"/>
        </w:rPr>
        <w:t xml:space="preserve"> to </w:t>
      </w:r>
      <w:r w:rsidR="00035F2C">
        <w:rPr>
          <w:rFonts w:asciiTheme="minorHAnsi" w:hAnsiTheme="minorHAnsi" w:cstheme="minorHAnsi"/>
          <w:sz w:val="20"/>
          <w:szCs w:val="20"/>
          <w:lang w:val="en-US"/>
        </w:rPr>
        <w:t>understand</w:t>
      </w:r>
      <w:r w:rsidRPr="0082048C">
        <w:rPr>
          <w:rFonts w:asciiTheme="minorHAnsi" w:hAnsiTheme="minorHAnsi" w:cstheme="minorHAnsi"/>
          <w:sz w:val="20"/>
          <w:szCs w:val="20"/>
          <w:lang w:val="en-US"/>
        </w:rPr>
        <w:t xml:space="preserve"> information about your rights</w:t>
      </w:r>
      <w:r w:rsidR="00035F2C">
        <w:rPr>
          <w:rFonts w:asciiTheme="minorHAnsi" w:hAnsiTheme="minorHAnsi" w:cstheme="minorHAnsi"/>
          <w:sz w:val="20"/>
          <w:szCs w:val="20"/>
          <w:lang w:val="en-US"/>
        </w:rPr>
        <w:t xml:space="preserve"> that are</w:t>
      </w:r>
      <w:r w:rsidRPr="0082048C">
        <w:rPr>
          <w:rFonts w:asciiTheme="minorHAnsi" w:hAnsiTheme="minorHAnsi" w:cstheme="minorHAnsi"/>
          <w:sz w:val="20"/>
          <w:szCs w:val="20"/>
          <w:lang w:val="en-US"/>
        </w:rPr>
        <w:t xml:space="preserve"> specified in Article 11 of the Law No. 6698 and the data processing activities of Horoz.</w:t>
      </w:r>
    </w:p>
    <w:p w14:paraId="37DAF495" w14:textId="62455079" w:rsidR="000568AC" w:rsidRPr="0082048C" w:rsidRDefault="0082048C" w:rsidP="00126EF9">
      <w:pPr>
        <w:pStyle w:val="ListeParagraf"/>
        <w:numPr>
          <w:ilvl w:val="0"/>
          <w:numId w:val="12"/>
        </w:numPr>
        <w:ind w:left="-284" w:firstLine="0"/>
        <w:contextualSpacing/>
        <w:jc w:val="both"/>
        <w:rPr>
          <w:rFonts w:asciiTheme="minorHAnsi" w:hAnsiTheme="minorHAnsi" w:cstheme="minorHAnsi"/>
          <w:b/>
          <w:sz w:val="20"/>
          <w:lang w:val="en-US"/>
        </w:rPr>
      </w:pPr>
      <w:r w:rsidRPr="0082048C">
        <w:rPr>
          <w:rFonts w:asciiTheme="minorHAnsi" w:hAnsiTheme="minorHAnsi" w:cstheme="minorHAnsi"/>
          <w:b/>
          <w:sz w:val="20"/>
          <w:lang w:val="en-US"/>
        </w:rPr>
        <w:t>Method of Applying to the Data Controller</w:t>
      </w:r>
    </w:p>
    <w:p w14:paraId="65E5DC4E" w14:textId="43421BF9" w:rsidR="000568AC" w:rsidRPr="0082048C" w:rsidRDefault="0082048C" w:rsidP="00126EF9">
      <w:pPr>
        <w:spacing w:after="0" w:line="240" w:lineRule="auto"/>
        <w:ind w:left="-284"/>
        <w:jc w:val="both"/>
        <w:rPr>
          <w:rFonts w:asciiTheme="minorHAnsi" w:hAnsiTheme="minorHAnsi" w:cstheme="minorHAnsi"/>
          <w:sz w:val="20"/>
          <w:szCs w:val="20"/>
          <w:lang w:val="en-US"/>
        </w:rPr>
      </w:pPr>
      <w:r w:rsidRPr="0082048C">
        <w:rPr>
          <w:rFonts w:asciiTheme="minorHAnsi" w:hAnsiTheme="minorHAnsi" w:cstheme="minorHAnsi"/>
          <w:sz w:val="20"/>
          <w:szCs w:val="20"/>
          <w:lang w:val="en-US"/>
        </w:rPr>
        <w:t>If you want to make an application regarding your rights specified in Article 11 of the Law No. 6698, fill out this Application Form and then, together with its annexes, if any,</w:t>
      </w:r>
    </w:p>
    <w:p w14:paraId="3E4196EB" w14:textId="77777777" w:rsidR="000568AC" w:rsidRPr="0082048C" w:rsidRDefault="000568AC" w:rsidP="00126EF9">
      <w:pPr>
        <w:spacing w:after="0" w:line="240" w:lineRule="auto"/>
        <w:ind w:left="-284"/>
        <w:jc w:val="both"/>
        <w:rPr>
          <w:rFonts w:asciiTheme="minorHAnsi" w:hAnsiTheme="minorHAnsi" w:cstheme="minorHAnsi"/>
          <w:sz w:val="20"/>
          <w:szCs w:val="20"/>
          <w:lang w:val="en-US"/>
        </w:rPr>
      </w:pPr>
    </w:p>
    <w:p w14:paraId="75479580" w14:textId="5818FB52" w:rsidR="000568AC" w:rsidRPr="0082048C" w:rsidRDefault="0082048C" w:rsidP="00126EF9">
      <w:pPr>
        <w:pStyle w:val="ListeParagraf"/>
        <w:numPr>
          <w:ilvl w:val="0"/>
          <w:numId w:val="18"/>
        </w:numPr>
        <w:ind w:hanging="436"/>
        <w:contextualSpacing/>
        <w:jc w:val="both"/>
        <w:rPr>
          <w:rFonts w:asciiTheme="minorHAnsi" w:hAnsiTheme="minorHAnsi" w:cstheme="minorHAnsi"/>
          <w:sz w:val="20"/>
          <w:lang w:val="en-US"/>
        </w:rPr>
      </w:pPr>
      <w:r w:rsidRPr="0082048C">
        <w:rPr>
          <w:rFonts w:asciiTheme="minorHAnsi" w:hAnsiTheme="minorHAnsi" w:cstheme="minorHAnsi"/>
          <w:sz w:val="20"/>
          <w:lang w:val="en-US"/>
        </w:rPr>
        <w:t xml:space="preserve">You must submit a wet-signed copy of the form to </w:t>
      </w:r>
      <w:proofErr w:type="spellStart"/>
      <w:r w:rsidRPr="0082048C">
        <w:rPr>
          <w:rFonts w:asciiTheme="minorHAnsi" w:hAnsiTheme="minorHAnsi" w:cstheme="minorHAnsi"/>
          <w:sz w:val="20"/>
          <w:lang w:val="en-US"/>
        </w:rPr>
        <w:t>Mahmutbey</w:t>
      </w:r>
      <w:proofErr w:type="spellEnd"/>
      <w:r w:rsidRPr="0082048C">
        <w:rPr>
          <w:rFonts w:asciiTheme="minorHAnsi" w:hAnsiTheme="minorHAnsi" w:cstheme="minorHAnsi"/>
          <w:sz w:val="20"/>
          <w:lang w:val="en-US"/>
        </w:rPr>
        <w:t xml:space="preserve"> </w:t>
      </w:r>
      <w:proofErr w:type="spellStart"/>
      <w:r w:rsidRPr="0082048C">
        <w:rPr>
          <w:rFonts w:asciiTheme="minorHAnsi" w:hAnsiTheme="minorHAnsi" w:cstheme="minorHAnsi"/>
          <w:sz w:val="20"/>
          <w:lang w:val="en-US"/>
        </w:rPr>
        <w:t>Mahallesi</w:t>
      </w:r>
      <w:proofErr w:type="spellEnd"/>
      <w:r w:rsidRPr="0082048C">
        <w:rPr>
          <w:rFonts w:asciiTheme="minorHAnsi" w:hAnsiTheme="minorHAnsi" w:cstheme="minorHAnsi"/>
          <w:sz w:val="20"/>
          <w:lang w:val="en-US"/>
        </w:rPr>
        <w:t xml:space="preserve">, </w:t>
      </w:r>
      <w:proofErr w:type="spellStart"/>
      <w:r w:rsidRPr="0082048C">
        <w:rPr>
          <w:rFonts w:asciiTheme="minorHAnsi" w:hAnsiTheme="minorHAnsi" w:cstheme="minorHAnsi"/>
          <w:sz w:val="20"/>
          <w:lang w:val="en-US"/>
        </w:rPr>
        <w:t>Taşocağı</w:t>
      </w:r>
      <w:proofErr w:type="spellEnd"/>
      <w:r w:rsidRPr="0082048C">
        <w:rPr>
          <w:rFonts w:asciiTheme="minorHAnsi" w:hAnsiTheme="minorHAnsi" w:cstheme="minorHAnsi"/>
          <w:sz w:val="20"/>
          <w:lang w:val="en-US"/>
        </w:rPr>
        <w:t xml:space="preserve"> </w:t>
      </w:r>
      <w:proofErr w:type="spellStart"/>
      <w:r w:rsidRPr="0082048C">
        <w:rPr>
          <w:rFonts w:asciiTheme="minorHAnsi" w:hAnsiTheme="minorHAnsi" w:cstheme="minorHAnsi"/>
          <w:sz w:val="20"/>
          <w:lang w:val="en-US"/>
        </w:rPr>
        <w:t>yolu</w:t>
      </w:r>
      <w:proofErr w:type="spellEnd"/>
      <w:r w:rsidRPr="0082048C">
        <w:rPr>
          <w:rFonts w:asciiTheme="minorHAnsi" w:hAnsiTheme="minorHAnsi" w:cstheme="minorHAnsi"/>
          <w:sz w:val="20"/>
          <w:lang w:val="en-US"/>
        </w:rPr>
        <w:t xml:space="preserve">, 2538 </w:t>
      </w:r>
      <w:proofErr w:type="spellStart"/>
      <w:r w:rsidRPr="0082048C">
        <w:rPr>
          <w:rFonts w:asciiTheme="minorHAnsi" w:hAnsiTheme="minorHAnsi" w:cstheme="minorHAnsi"/>
          <w:sz w:val="20"/>
          <w:lang w:val="en-US"/>
        </w:rPr>
        <w:t>sokak</w:t>
      </w:r>
      <w:proofErr w:type="spellEnd"/>
      <w:r w:rsidRPr="0082048C">
        <w:rPr>
          <w:rFonts w:asciiTheme="minorHAnsi" w:hAnsiTheme="minorHAnsi" w:cstheme="minorHAnsi"/>
          <w:sz w:val="20"/>
          <w:lang w:val="en-US"/>
        </w:rPr>
        <w:t xml:space="preserve">, </w:t>
      </w:r>
      <w:proofErr w:type="spellStart"/>
      <w:r w:rsidRPr="0082048C">
        <w:rPr>
          <w:rFonts w:asciiTheme="minorHAnsi" w:hAnsiTheme="minorHAnsi" w:cstheme="minorHAnsi"/>
          <w:sz w:val="20"/>
          <w:lang w:val="en-US"/>
        </w:rPr>
        <w:t>Kısık</w:t>
      </w:r>
      <w:proofErr w:type="spellEnd"/>
      <w:r w:rsidRPr="0082048C">
        <w:rPr>
          <w:rFonts w:asciiTheme="minorHAnsi" w:hAnsiTheme="minorHAnsi" w:cstheme="minorHAnsi"/>
          <w:sz w:val="20"/>
          <w:lang w:val="en-US"/>
        </w:rPr>
        <w:t xml:space="preserve"> Plaza, No: 6 Kat: 1, </w:t>
      </w:r>
      <w:proofErr w:type="spellStart"/>
      <w:r w:rsidRPr="0082048C">
        <w:rPr>
          <w:rFonts w:asciiTheme="minorHAnsi" w:hAnsiTheme="minorHAnsi" w:cstheme="minorHAnsi"/>
          <w:sz w:val="20"/>
          <w:lang w:val="en-US"/>
        </w:rPr>
        <w:t>Bağcılar</w:t>
      </w:r>
      <w:proofErr w:type="spellEnd"/>
      <w:r w:rsidRPr="0082048C">
        <w:rPr>
          <w:rFonts w:asciiTheme="minorHAnsi" w:hAnsiTheme="minorHAnsi" w:cstheme="minorHAnsi"/>
          <w:sz w:val="20"/>
          <w:lang w:val="en-US"/>
        </w:rPr>
        <w:t xml:space="preserve">/İstanbul personally with the application, or </w:t>
      </w:r>
    </w:p>
    <w:p w14:paraId="563F516D" w14:textId="5F1AC012" w:rsidR="000568AC" w:rsidRPr="0082048C" w:rsidRDefault="0082048C" w:rsidP="00126EF9">
      <w:pPr>
        <w:pStyle w:val="ListeParagraf"/>
        <w:numPr>
          <w:ilvl w:val="0"/>
          <w:numId w:val="18"/>
        </w:numPr>
        <w:spacing w:line="276" w:lineRule="auto"/>
        <w:ind w:hanging="436"/>
        <w:contextualSpacing/>
        <w:jc w:val="both"/>
        <w:rPr>
          <w:rFonts w:asciiTheme="minorHAnsi" w:hAnsiTheme="minorHAnsi" w:cstheme="minorHAnsi"/>
          <w:sz w:val="20"/>
          <w:lang w:val="en-US"/>
        </w:rPr>
      </w:pPr>
      <w:r w:rsidRPr="0082048C">
        <w:rPr>
          <w:rFonts w:asciiTheme="minorHAnsi" w:hAnsiTheme="minorHAnsi" w:cstheme="minorHAnsi"/>
          <w:sz w:val="20"/>
          <w:lang w:val="en-US"/>
        </w:rPr>
        <w:t xml:space="preserve">You must </w:t>
      </w:r>
      <w:r>
        <w:rPr>
          <w:rFonts w:asciiTheme="minorHAnsi" w:hAnsiTheme="minorHAnsi" w:cstheme="minorHAnsi"/>
          <w:sz w:val="20"/>
          <w:lang w:val="en-US"/>
        </w:rPr>
        <w:t>have</w:t>
      </w:r>
      <w:r w:rsidRPr="0082048C">
        <w:rPr>
          <w:rFonts w:asciiTheme="minorHAnsi" w:hAnsiTheme="minorHAnsi" w:cstheme="minorHAnsi"/>
          <w:sz w:val="20"/>
          <w:lang w:val="en-US"/>
        </w:rPr>
        <w:t xml:space="preserve"> a wet-signed copy of the form </w:t>
      </w:r>
      <w:r>
        <w:rPr>
          <w:rFonts w:asciiTheme="minorHAnsi" w:hAnsiTheme="minorHAnsi" w:cstheme="minorHAnsi"/>
          <w:sz w:val="20"/>
          <w:lang w:val="en-US"/>
        </w:rPr>
        <w:t xml:space="preserve">notified </w:t>
      </w:r>
      <w:r w:rsidRPr="0082048C">
        <w:rPr>
          <w:rFonts w:asciiTheme="minorHAnsi" w:hAnsiTheme="minorHAnsi" w:cstheme="minorHAnsi"/>
          <w:sz w:val="20"/>
          <w:lang w:val="en-US"/>
        </w:rPr>
        <w:t xml:space="preserve">to </w:t>
      </w:r>
      <w:proofErr w:type="spellStart"/>
      <w:r w:rsidRPr="0082048C">
        <w:rPr>
          <w:rFonts w:asciiTheme="minorHAnsi" w:hAnsiTheme="minorHAnsi" w:cstheme="minorHAnsi"/>
          <w:sz w:val="20"/>
          <w:lang w:val="en-US"/>
        </w:rPr>
        <w:t>Mahmutbey</w:t>
      </w:r>
      <w:proofErr w:type="spellEnd"/>
      <w:r w:rsidRPr="0082048C">
        <w:rPr>
          <w:rFonts w:asciiTheme="minorHAnsi" w:hAnsiTheme="minorHAnsi" w:cstheme="minorHAnsi"/>
          <w:sz w:val="20"/>
          <w:lang w:val="en-US"/>
        </w:rPr>
        <w:t xml:space="preserve"> </w:t>
      </w:r>
      <w:proofErr w:type="spellStart"/>
      <w:r w:rsidRPr="0082048C">
        <w:rPr>
          <w:rFonts w:asciiTheme="minorHAnsi" w:hAnsiTheme="minorHAnsi" w:cstheme="minorHAnsi"/>
          <w:sz w:val="20"/>
          <w:lang w:val="en-US"/>
        </w:rPr>
        <w:t>Mahallesi</w:t>
      </w:r>
      <w:proofErr w:type="spellEnd"/>
      <w:r w:rsidRPr="0082048C">
        <w:rPr>
          <w:rFonts w:asciiTheme="minorHAnsi" w:hAnsiTheme="minorHAnsi" w:cstheme="minorHAnsi"/>
          <w:sz w:val="20"/>
          <w:lang w:val="en-US"/>
        </w:rPr>
        <w:t xml:space="preserve">, </w:t>
      </w:r>
      <w:proofErr w:type="spellStart"/>
      <w:r w:rsidRPr="0082048C">
        <w:rPr>
          <w:rFonts w:asciiTheme="minorHAnsi" w:hAnsiTheme="minorHAnsi" w:cstheme="minorHAnsi"/>
          <w:sz w:val="20"/>
          <w:lang w:val="en-US"/>
        </w:rPr>
        <w:t>Taşocağı</w:t>
      </w:r>
      <w:proofErr w:type="spellEnd"/>
      <w:r w:rsidRPr="0082048C">
        <w:rPr>
          <w:rFonts w:asciiTheme="minorHAnsi" w:hAnsiTheme="minorHAnsi" w:cstheme="minorHAnsi"/>
          <w:sz w:val="20"/>
          <w:lang w:val="en-US"/>
        </w:rPr>
        <w:t xml:space="preserve"> </w:t>
      </w:r>
      <w:proofErr w:type="spellStart"/>
      <w:r w:rsidRPr="0082048C">
        <w:rPr>
          <w:rFonts w:asciiTheme="minorHAnsi" w:hAnsiTheme="minorHAnsi" w:cstheme="minorHAnsi"/>
          <w:sz w:val="20"/>
          <w:lang w:val="en-US"/>
        </w:rPr>
        <w:t>yolu</w:t>
      </w:r>
      <w:proofErr w:type="spellEnd"/>
      <w:r w:rsidRPr="0082048C">
        <w:rPr>
          <w:rFonts w:asciiTheme="minorHAnsi" w:hAnsiTheme="minorHAnsi" w:cstheme="minorHAnsi"/>
          <w:sz w:val="20"/>
          <w:lang w:val="en-US"/>
        </w:rPr>
        <w:t xml:space="preserve">, 2538 </w:t>
      </w:r>
      <w:proofErr w:type="spellStart"/>
      <w:r w:rsidRPr="0082048C">
        <w:rPr>
          <w:rFonts w:asciiTheme="minorHAnsi" w:hAnsiTheme="minorHAnsi" w:cstheme="minorHAnsi"/>
          <w:sz w:val="20"/>
          <w:lang w:val="en-US"/>
        </w:rPr>
        <w:t>sokak</w:t>
      </w:r>
      <w:proofErr w:type="spellEnd"/>
      <w:r w:rsidRPr="0082048C">
        <w:rPr>
          <w:rFonts w:asciiTheme="minorHAnsi" w:hAnsiTheme="minorHAnsi" w:cstheme="minorHAnsi"/>
          <w:sz w:val="20"/>
          <w:lang w:val="en-US"/>
        </w:rPr>
        <w:t xml:space="preserve">, </w:t>
      </w:r>
      <w:proofErr w:type="spellStart"/>
      <w:r w:rsidRPr="0082048C">
        <w:rPr>
          <w:rFonts w:asciiTheme="minorHAnsi" w:hAnsiTheme="minorHAnsi" w:cstheme="minorHAnsi"/>
          <w:sz w:val="20"/>
          <w:lang w:val="en-US"/>
        </w:rPr>
        <w:t>Kısık</w:t>
      </w:r>
      <w:proofErr w:type="spellEnd"/>
      <w:r w:rsidRPr="0082048C">
        <w:rPr>
          <w:rFonts w:asciiTheme="minorHAnsi" w:hAnsiTheme="minorHAnsi" w:cstheme="minorHAnsi"/>
          <w:sz w:val="20"/>
          <w:lang w:val="en-US"/>
        </w:rPr>
        <w:t xml:space="preserve"> Plaza, No: 6 Kat: 1, </w:t>
      </w:r>
      <w:proofErr w:type="spellStart"/>
      <w:r w:rsidRPr="0082048C">
        <w:rPr>
          <w:rFonts w:asciiTheme="minorHAnsi" w:hAnsiTheme="minorHAnsi" w:cstheme="minorHAnsi"/>
          <w:sz w:val="20"/>
          <w:lang w:val="en-US"/>
        </w:rPr>
        <w:t>Bağcılar</w:t>
      </w:r>
      <w:proofErr w:type="spellEnd"/>
      <w:r w:rsidRPr="0082048C">
        <w:rPr>
          <w:rFonts w:asciiTheme="minorHAnsi" w:hAnsiTheme="minorHAnsi" w:cstheme="minorHAnsi"/>
          <w:sz w:val="20"/>
          <w:lang w:val="en-US"/>
        </w:rPr>
        <w:t>/İstanbul</w:t>
      </w:r>
      <w:r>
        <w:rPr>
          <w:rFonts w:asciiTheme="minorHAnsi" w:hAnsiTheme="minorHAnsi" w:cstheme="minorHAnsi"/>
          <w:sz w:val="20"/>
          <w:lang w:val="en-US"/>
        </w:rPr>
        <w:t>,</w:t>
      </w:r>
      <w:r w:rsidRPr="0082048C">
        <w:rPr>
          <w:rFonts w:asciiTheme="minorHAnsi" w:hAnsiTheme="minorHAnsi" w:cstheme="minorHAnsi"/>
          <w:sz w:val="20"/>
          <w:lang w:val="en-US"/>
        </w:rPr>
        <w:t xml:space="preserve"> through a notary public, or</w:t>
      </w:r>
    </w:p>
    <w:p w14:paraId="56239B3D" w14:textId="4DC64EE5" w:rsidR="000568AC" w:rsidRPr="00126EF9" w:rsidRDefault="0082048C" w:rsidP="00126EF9">
      <w:pPr>
        <w:pStyle w:val="ListeParagraf"/>
        <w:numPr>
          <w:ilvl w:val="0"/>
          <w:numId w:val="18"/>
        </w:numPr>
        <w:spacing w:line="276" w:lineRule="auto"/>
        <w:ind w:hanging="436"/>
        <w:jc w:val="both"/>
        <w:rPr>
          <w:rFonts w:asciiTheme="minorHAnsi" w:hAnsiTheme="minorHAnsi" w:cstheme="minorHAnsi"/>
          <w:sz w:val="20"/>
          <w:lang w:val="en-US"/>
        </w:rPr>
      </w:pPr>
      <w:r w:rsidRPr="00126EF9">
        <w:rPr>
          <w:rFonts w:asciiTheme="minorHAnsi" w:hAnsiTheme="minorHAnsi" w:cstheme="minorHAnsi"/>
          <w:sz w:val="20"/>
          <w:lang w:val="en-US"/>
        </w:rPr>
        <w:t xml:space="preserve">You can submit the form to </w:t>
      </w:r>
      <w:hyperlink r:id="rId9" w:history="1">
        <w:r w:rsidRPr="00126EF9">
          <w:rPr>
            <w:rStyle w:val="Kpr"/>
            <w:rFonts w:asciiTheme="minorHAnsi" w:hAnsiTheme="minorHAnsi" w:cstheme="minorHAnsi"/>
            <w:sz w:val="20"/>
            <w:lang w:val="en-US"/>
          </w:rPr>
          <w:t>info@horoz.com.tr</w:t>
        </w:r>
      </w:hyperlink>
      <w:r w:rsidR="00126EF9" w:rsidRPr="00126EF9">
        <w:rPr>
          <w:rStyle w:val="Kpr"/>
          <w:rFonts w:asciiTheme="minorHAnsi" w:hAnsiTheme="minorHAnsi" w:cstheme="minorHAnsi"/>
          <w:color w:val="auto"/>
          <w:sz w:val="20"/>
          <w:u w:val="none"/>
          <w:lang w:val="en-US"/>
        </w:rPr>
        <w:t xml:space="preserve"> and </w:t>
      </w:r>
      <w:r w:rsidR="00126EF9" w:rsidRPr="00126EF9">
        <w:rPr>
          <w:rStyle w:val="Kpr"/>
          <w:rFonts w:asciiTheme="minorHAnsi" w:hAnsiTheme="minorHAnsi" w:cstheme="minorHAnsi"/>
          <w:sz w:val="20"/>
          <w:lang w:val="en-US"/>
        </w:rPr>
        <w:t>kvk@horoz.com.tr</w:t>
      </w:r>
      <w:r w:rsidRPr="00126EF9">
        <w:rPr>
          <w:rFonts w:asciiTheme="minorHAnsi" w:hAnsiTheme="minorHAnsi" w:cstheme="minorHAnsi"/>
          <w:sz w:val="20"/>
          <w:lang w:val="en-US"/>
        </w:rPr>
        <w:t>, using registered e-mail (KEP), secure e-signature, mobile signature or using your e-mail address that you have previously notified us and registered in our system.</w:t>
      </w:r>
    </w:p>
    <w:p w14:paraId="01C428CB" w14:textId="77777777" w:rsidR="000568AC" w:rsidRPr="0082048C" w:rsidRDefault="000568AC" w:rsidP="00126EF9">
      <w:pPr>
        <w:pStyle w:val="ListeParagraf"/>
        <w:spacing w:line="276" w:lineRule="auto"/>
        <w:ind w:left="-284"/>
        <w:jc w:val="both"/>
        <w:rPr>
          <w:rFonts w:asciiTheme="minorHAnsi" w:hAnsiTheme="minorHAnsi" w:cstheme="minorHAnsi"/>
          <w:sz w:val="20"/>
          <w:lang w:val="en-US"/>
        </w:rPr>
      </w:pPr>
    </w:p>
    <w:p w14:paraId="2F07486E" w14:textId="68E6CDBD" w:rsidR="000568AC" w:rsidRPr="0082048C" w:rsidRDefault="00962776" w:rsidP="00126EF9">
      <w:pPr>
        <w:pStyle w:val="ListeParagraf"/>
        <w:numPr>
          <w:ilvl w:val="0"/>
          <w:numId w:val="12"/>
        </w:numPr>
        <w:spacing w:line="276" w:lineRule="auto"/>
        <w:ind w:left="-284" w:firstLine="0"/>
        <w:contextualSpacing/>
        <w:jc w:val="both"/>
        <w:rPr>
          <w:rFonts w:asciiTheme="minorHAnsi" w:hAnsiTheme="minorHAnsi" w:cstheme="minorHAnsi"/>
          <w:b/>
          <w:sz w:val="20"/>
          <w:lang w:val="en-US"/>
        </w:rPr>
      </w:pPr>
      <w:r w:rsidRPr="00962776">
        <w:rPr>
          <w:rFonts w:asciiTheme="minorHAnsi" w:hAnsiTheme="minorHAnsi" w:cstheme="minorHAnsi"/>
          <w:b/>
          <w:sz w:val="20"/>
          <w:lang w:val="en-US"/>
        </w:rPr>
        <w:t>Information of the Data Owner</w:t>
      </w:r>
    </w:p>
    <w:p w14:paraId="45727290" w14:textId="62FD8520" w:rsidR="000568AC" w:rsidRPr="0082048C" w:rsidRDefault="00962776" w:rsidP="00126EF9">
      <w:pPr>
        <w:spacing w:after="0" w:line="276" w:lineRule="auto"/>
        <w:ind w:left="-284"/>
        <w:jc w:val="both"/>
        <w:rPr>
          <w:rFonts w:asciiTheme="minorHAnsi" w:hAnsiTheme="minorHAnsi" w:cstheme="minorHAnsi"/>
          <w:sz w:val="20"/>
          <w:szCs w:val="20"/>
          <w:lang w:val="en-US"/>
        </w:rPr>
      </w:pPr>
      <w:r w:rsidRPr="00962776">
        <w:rPr>
          <w:rFonts w:asciiTheme="minorHAnsi" w:hAnsiTheme="minorHAnsi" w:cstheme="minorHAnsi"/>
          <w:sz w:val="20"/>
          <w:szCs w:val="20"/>
          <w:lang w:val="en-US"/>
        </w:rPr>
        <w:t xml:space="preserve">In order for your application to be evaluated in a </w:t>
      </w:r>
      <w:r w:rsidR="00035F2C">
        <w:rPr>
          <w:rFonts w:asciiTheme="minorHAnsi" w:hAnsiTheme="minorHAnsi" w:cstheme="minorHAnsi"/>
          <w:sz w:val="20"/>
          <w:szCs w:val="20"/>
          <w:lang w:val="en-US"/>
        </w:rPr>
        <w:t>proper</w:t>
      </w:r>
      <w:r w:rsidRPr="00962776">
        <w:rPr>
          <w:rFonts w:asciiTheme="minorHAnsi" w:hAnsiTheme="minorHAnsi" w:cstheme="minorHAnsi"/>
          <w:sz w:val="20"/>
          <w:szCs w:val="20"/>
          <w:lang w:val="en-US"/>
        </w:rPr>
        <w:t xml:space="preserve"> way, it is important that you provide the information and documents requested below completely and accurately.</w:t>
      </w:r>
    </w:p>
    <w:p w14:paraId="793F5AF1" w14:textId="77777777" w:rsidR="000568AC" w:rsidRPr="0082048C" w:rsidRDefault="000568AC" w:rsidP="00126EF9">
      <w:pPr>
        <w:spacing w:after="0" w:line="276" w:lineRule="auto"/>
        <w:ind w:left="-284"/>
        <w:jc w:val="both"/>
        <w:rPr>
          <w:rFonts w:asciiTheme="minorHAnsi" w:hAnsiTheme="minorHAnsi" w:cstheme="minorHAnsi"/>
          <w:sz w:val="20"/>
          <w:szCs w:val="20"/>
          <w:lang w:val="en-US"/>
        </w:rPr>
      </w:pPr>
    </w:p>
    <w:p w14:paraId="07BCDAAF" w14:textId="77777777" w:rsidR="00962776" w:rsidRPr="00962776" w:rsidRDefault="00962776" w:rsidP="00126EF9">
      <w:pPr>
        <w:spacing w:after="0" w:line="276" w:lineRule="auto"/>
        <w:ind w:left="-284"/>
        <w:jc w:val="both"/>
        <w:rPr>
          <w:rFonts w:asciiTheme="minorHAnsi" w:hAnsiTheme="minorHAnsi" w:cstheme="minorHAnsi"/>
          <w:sz w:val="20"/>
          <w:szCs w:val="20"/>
          <w:lang w:val="en-US"/>
        </w:rPr>
      </w:pPr>
      <w:r w:rsidRPr="00962776">
        <w:rPr>
          <w:rFonts w:asciiTheme="minorHAnsi" w:hAnsiTheme="minorHAnsi" w:cstheme="minorHAnsi"/>
          <w:sz w:val="20"/>
          <w:szCs w:val="20"/>
          <w:lang w:val="en-US"/>
        </w:rPr>
        <w:t>Name and surname:</w:t>
      </w:r>
    </w:p>
    <w:p w14:paraId="731E2112" w14:textId="77777777" w:rsidR="00962776" w:rsidRPr="00962776" w:rsidRDefault="00962776" w:rsidP="00126EF9">
      <w:pPr>
        <w:spacing w:after="0" w:line="276" w:lineRule="auto"/>
        <w:ind w:left="-284"/>
        <w:jc w:val="both"/>
        <w:rPr>
          <w:rFonts w:asciiTheme="minorHAnsi" w:hAnsiTheme="minorHAnsi" w:cstheme="minorHAnsi"/>
          <w:sz w:val="20"/>
          <w:szCs w:val="20"/>
          <w:lang w:val="en-US"/>
        </w:rPr>
      </w:pPr>
      <w:r w:rsidRPr="00962776">
        <w:rPr>
          <w:rFonts w:asciiTheme="minorHAnsi" w:hAnsiTheme="minorHAnsi" w:cstheme="minorHAnsi"/>
          <w:sz w:val="20"/>
          <w:szCs w:val="20"/>
          <w:lang w:val="en-US"/>
        </w:rPr>
        <w:t>T.R. Identification number:</w:t>
      </w:r>
    </w:p>
    <w:p w14:paraId="65E7A3E7" w14:textId="77777777" w:rsidR="00962776" w:rsidRPr="00962776" w:rsidRDefault="00962776" w:rsidP="00126EF9">
      <w:pPr>
        <w:spacing w:after="0" w:line="276" w:lineRule="auto"/>
        <w:ind w:left="-284"/>
        <w:jc w:val="both"/>
        <w:rPr>
          <w:rFonts w:asciiTheme="minorHAnsi" w:hAnsiTheme="minorHAnsi" w:cstheme="minorHAnsi"/>
          <w:sz w:val="20"/>
          <w:szCs w:val="20"/>
          <w:lang w:val="en-US"/>
        </w:rPr>
      </w:pPr>
      <w:r w:rsidRPr="00962776">
        <w:rPr>
          <w:rFonts w:asciiTheme="minorHAnsi" w:hAnsiTheme="minorHAnsi" w:cstheme="minorHAnsi"/>
          <w:sz w:val="20"/>
          <w:szCs w:val="20"/>
          <w:lang w:val="en-US"/>
        </w:rPr>
        <w:t>Passport/ID Number: (For Foreigners)</w:t>
      </w:r>
    </w:p>
    <w:p w14:paraId="0287B235" w14:textId="77777777" w:rsidR="00962776" w:rsidRPr="00962776" w:rsidRDefault="00962776" w:rsidP="00126EF9">
      <w:pPr>
        <w:spacing w:after="0" w:line="276" w:lineRule="auto"/>
        <w:ind w:left="-284"/>
        <w:jc w:val="both"/>
        <w:rPr>
          <w:rFonts w:asciiTheme="minorHAnsi" w:hAnsiTheme="minorHAnsi" w:cstheme="minorHAnsi"/>
          <w:sz w:val="20"/>
          <w:szCs w:val="20"/>
          <w:lang w:val="en-US"/>
        </w:rPr>
      </w:pPr>
      <w:r w:rsidRPr="00962776">
        <w:rPr>
          <w:rFonts w:asciiTheme="minorHAnsi" w:hAnsiTheme="minorHAnsi" w:cstheme="minorHAnsi"/>
          <w:sz w:val="20"/>
          <w:szCs w:val="20"/>
          <w:lang w:val="en-US"/>
        </w:rPr>
        <w:t>Nationality (For Foreigners):</w:t>
      </w:r>
    </w:p>
    <w:p w14:paraId="2ACC5433" w14:textId="77777777" w:rsidR="00962776" w:rsidRPr="00962776" w:rsidRDefault="00962776" w:rsidP="00126EF9">
      <w:pPr>
        <w:spacing w:after="0" w:line="276" w:lineRule="auto"/>
        <w:ind w:left="-284"/>
        <w:jc w:val="both"/>
        <w:rPr>
          <w:rFonts w:asciiTheme="minorHAnsi" w:hAnsiTheme="minorHAnsi" w:cstheme="minorHAnsi"/>
          <w:sz w:val="20"/>
          <w:szCs w:val="20"/>
          <w:lang w:val="en-US"/>
        </w:rPr>
      </w:pPr>
      <w:r w:rsidRPr="00962776">
        <w:rPr>
          <w:rFonts w:asciiTheme="minorHAnsi" w:hAnsiTheme="minorHAnsi" w:cstheme="minorHAnsi"/>
          <w:sz w:val="20"/>
          <w:szCs w:val="20"/>
          <w:lang w:val="en-US"/>
        </w:rPr>
        <w:t>Address:</w:t>
      </w:r>
    </w:p>
    <w:p w14:paraId="7BC7042A" w14:textId="77777777" w:rsidR="00962776" w:rsidRPr="00962776" w:rsidRDefault="00962776" w:rsidP="00126EF9">
      <w:pPr>
        <w:spacing w:after="0" w:line="276" w:lineRule="auto"/>
        <w:ind w:left="-284"/>
        <w:jc w:val="both"/>
        <w:rPr>
          <w:rFonts w:asciiTheme="minorHAnsi" w:hAnsiTheme="minorHAnsi" w:cstheme="minorHAnsi"/>
          <w:sz w:val="20"/>
          <w:szCs w:val="20"/>
          <w:lang w:val="en-US"/>
        </w:rPr>
      </w:pPr>
      <w:r w:rsidRPr="00962776">
        <w:rPr>
          <w:rFonts w:asciiTheme="minorHAnsi" w:hAnsiTheme="minorHAnsi" w:cstheme="minorHAnsi"/>
          <w:sz w:val="20"/>
          <w:szCs w:val="20"/>
          <w:lang w:val="en-US"/>
        </w:rPr>
        <w:t>Phone number:</w:t>
      </w:r>
    </w:p>
    <w:p w14:paraId="232F3BF9" w14:textId="6603346D" w:rsidR="000568AC" w:rsidRPr="0082048C" w:rsidRDefault="00962776" w:rsidP="00126EF9">
      <w:pPr>
        <w:spacing w:after="0" w:line="276" w:lineRule="auto"/>
        <w:ind w:left="-284"/>
        <w:jc w:val="both"/>
        <w:rPr>
          <w:rFonts w:asciiTheme="minorHAnsi" w:hAnsiTheme="minorHAnsi" w:cstheme="minorHAnsi"/>
          <w:sz w:val="20"/>
          <w:szCs w:val="20"/>
          <w:lang w:val="en-US"/>
        </w:rPr>
      </w:pPr>
      <w:r w:rsidRPr="00962776">
        <w:rPr>
          <w:rFonts w:asciiTheme="minorHAnsi" w:hAnsiTheme="minorHAnsi" w:cstheme="minorHAnsi"/>
          <w:sz w:val="20"/>
          <w:szCs w:val="20"/>
          <w:lang w:val="en-US"/>
        </w:rPr>
        <w:t>E-mail:</w:t>
      </w:r>
    </w:p>
    <w:p w14:paraId="62290BC2" w14:textId="77777777" w:rsidR="000568AC" w:rsidRPr="0082048C" w:rsidRDefault="000568AC" w:rsidP="00126EF9">
      <w:pPr>
        <w:spacing w:after="0" w:line="276" w:lineRule="auto"/>
        <w:ind w:left="-284"/>
        <w:jc w:val="both"/>
        <w:rPr>
          <w:rFonts w:asciiTheme="minorHAnsi" w:hAnsiTheme="minorHAnsi" w:cstheme="minorHAnsi"/>
          <w:sz w:val="20"/>
          <w:szCs w:val="20"/>
          <w:lang w:val="en-US"/>
        </w:rPr>
      </w:pPr>
    </w:p>
    <w:p w14:paraId="661C7DF2" w14:textId="1A0A4AB8" w:rsidR="000568AC" w:rsidRPr="0082048C" w:rsidRDefault="00962776" w:rsidP="00126EF9">
      <w:pPr>
        <w:spacing w:after="0" w:line="276" w:lineRule="auto"/>
        <w:ind w:left="-284"/>
        <w:jc w:val="both"/>
        <w:rPr>
          <w:rFonts w:asciiTheme="minorHAnsi" w:hAnsiTheme="minorHAnsi" w:cstheme="minorHAnsi"/>
          <w:sz w:val="20"/>
          <w:szCs w:val="20"/>
          <w:lang w:val="en-US"/>
        </w:rPr>
      </w:pPr>
      <w:r w:rsidRPr="00962776">
        <w:rPr>
          <w:rFonts w:asciiTheme="minorHAnsi" w:hAnsiTheme="minorHAnsi" w:cstheme="minorHAnsi"/>
          <w:sz w:val="20"/>
          <w:szCs w:val="20"/>
          <w:lang w:val="en-US"/>
        </w:rPr>
        <w:t xml:space="preserve">Regarding your relationship with </w:t>
      </w:r>
      <w:r>
        <w:rPr>
          <w:rFonts w:asciiTheme="minorHAnsi" w:hAnsiTheme="minorHAnsi" w:cstheme="minorHAnsi"/>
          <w:sz w:val="20"/>
          <w:szCs w:val="20"/>
          <w:lang w:val="en-US"/>
        </w:rPr>
        <w:t>Horoz</w:t>
      </w:r>
      <w:r w:rsidRPr="00962776">
        <w:rPr>
          <w:rFonts w:asciiTheme="minorHAnsi" w:hAnsiTheme="minorHAnsi" w:cstheme="minorHAnsi"/>
          <w:sz w:val="20"/>
          <w:szCs w:val="20"/>
          <w:lang w:val="en-US"/>
        </w:rPr>
        <w:t>, please choose the appropriate option from the following and fill in the blank in front of it</w:t>
      </w:r>
      <w:r w:rsidR="00035F2C">
        <w:rPr>
          <w:rFonts w:asciiTheme="minorHAnsi" w:hAnsiTheme="minorHAnsi" w:cstheme="minorHAnsi"/>
          <w:sz w:val="20"/>
          <w:szCs w:val="20"/>
          <w:lang w:val="en-US"/>
        </w:rPr>
        <w:t xml:space="preserve"> as to</w:t>
      </w:r>
      <w:r w:rsidRPr="00962776">
        <w:rPr>
          <w:rFonts w:asciiTheme="minorHAnsi" w:hAnsiTheme="minorHAnsi" w:cstheme="minorHAnsi"/>
          <w:sz w:val="20"/>
          <w:szCs w:val="20"/>
          <w:lang w:val="en-US"/>
        </w:rPr>
        <w:t xml:space="preserve"> whether </w:t>
      </w:r>
      <w:r>
        <w:rPr>
          <w:rFonts w:asciiTheme="minorHAnsi" w:hAnsiTheme="minorHAnsi" w:cstheme="minorHAnsi"/>
          <w:sz w:val="20"/>
          <w:szCs w:val="20"/>
          <w:lang w:val="en-US"/>
        </w:rPr>
        <w:t xml:space="preserve">or not </w:t>
      </w:r>
      <w:r w:rsidRPr="00962776">
        <w:rPr>
          <w:rFonts w:asciiTheme="minorHAnsi" w:hAnsiTheme="minorHAnsi" w:cstheme="minorHAnsi"/>
          <w:sz w:val="20"/>
          <w:szCs w:val="20"/>
          <w:lang w:val="en-US"/>
        </w:rPr>
        <w:t>t</w:t>
      </w:r>
      <w:r w:rsidR="00035F2C">
        <w:rPr>
          <w:rFonts w:asciiTheme="minorHAnsi" w:hAnsiTheme="minorHAnsi" w:cstheme="minorHAnsi"/>
          <w:sz w:val="20"/>
          <w:szCs w:val="20"/>
          <w:lang w:val="en-US"/>
        </w:rPr>
        <w:t>he relationship still continues</w:t>
      </w:r>
      <w:r>
        <w:rPr>
          <w:rFonts w:asciiTheme="minorHAnsi" w:hAnsiTheme="minorHAnsi" w:cstheme="minorHAnsi"/>
          <w:sz w:val="20"/>
          <w:szCs w:val="20"/>
          <w:lang w:val="en-US"/>
        </w:rPr>
        <w:t xml:space="preserve"> and</w:t>
      </w:r>
      <w:r w:rsidRPr="00962776">
        <w:rPr>
          <w:rFonts w:asciiTheme="minorHAnsi" w:hAnsiTheme="minorHAnsi" w:cstheme="minorHAnsi"/>
          <w:sz w:val="20"/>
          <w:szCs w:val="20"/>
          <w:lang w:val="en-US"/>
        </w:rPr>
        <w:t xml:space="preserve"> if it has ended, </w:t>
      </w:r>
      <w:r>
        <w:rPr>
          <w:rFonts w:asciiTheme="minorHAnsi" w:hAnsiTheme="minorHAnsi" w:cstheme="minorHAnsi"/>
          <w:sz w:val="20"/>
          <w:szCs w:val="20"/>
          <w:lang w:val="en-US"/>
        </w:rPr>
        <w:t xml:space="preserve">state the </w:t>
      </w:r>
      <w:r w:rsidRPr="00962776">
        <w:rPr>
          <w:rFonts w:asciiTheme="minorHAnsi" w:hAnsiTheme="minorHAnsi" w:cstheme="minorHAnsi"/>
          <w:sz w:val="20"/>
          <w:szCs w:val="20"/>
          <w:lang w:val="en-US"/>
        </w:rPr>
        <w:t>periods in which it continue</w:t>
      </w:r>
      <w:r>
        <w:rPr>
          <w:rFonts w:asciiTheme="minorHAnsi" w:hAnsiTheme="minorHAnsi" w:cstheme="minorHAnsi"/>
          <w:sz w:val="20"/>
          <w:szCs w:val="20"/>
          <w:lang w:val="en-US"/>
        </w:rPr>
        <w:t>d</w:t>
      </w:r>
      <w:r w:rsidRPr="00962776">
        <w:rPr>
          <w:rFonts w:asciiTheme="minorHAnsi" w:hAnsiTheme="minorHAnsi" w:cstheme="minorHAnsi"/>
          <w:sz w:val="20"/>
          <w:szCs w:val="20"/>
          <w:lang w:val="en-US"/>
        </w:rPr>
        <w:t>, and the unit/branch you are in contact with</w:t>
      </w:r>
      <w:r>
        <w:rPr>
          <w:rFonts w:asciiTheme="minorHAnsi" w:hAnsiTheme="minorHAnsi" w:cstheme="minorHAnsi"/>
          <w:sz w:val="20"/>
          <w:szCs w:val="20"/>
          <w:lang w:val="en-US"/>
        </w:rPr>
        <w:t>,</w:t>
      </w:r>
      <w:r w:rsidRPr="00962776">
        <w:rPr>
          <w:rFonts w:asciiTheme="minorHAnsi" w:hAnsiTheme="minorHAnsi" w:cstheme="minorHAnsi"/>
          <w:sz w:val="20"/>
          <w:szCs w:val="20"/>
          <w:lang w:val="en-US"/>
        </w:rPr>
        <w:t xml:space="preserve"> if any, within the scope of your relationship with </w:t>
      </w:r>
      <w:r>
        <w:rPr>
          <w:rFonts w:asciiTheme="minorHAnsi" w:hAnsiTheme="minorHAnsi" w:cstheme="minorHAnsi"/>
          <w:sz w:val="20"/>
          <w:szCs w:val="20"/>
          <w:lang w:val="en-US"/>
        </w:rPr>
        <w:t>Horoz</w:t>
      </w:r>
      <w:r w:rsidRPr="00962776">
        <w:rPr>
          <w:rFonts w:asciiTheme="minorHAnsi" w:hAnsiTheme="minorHAnsi" w:cstheme="minorHAnsi"/>
          <w:sz w:val="20"/>
          <w:szCs w:val="20"/>
          <w:lang w:val="en-US"/>
        </w:rPr>
        <w:t>.</w:t>
      </w:r>
    </w:p>
    <w:p w14:paraId="0F8950DC" w14:textId="77777777" w:rsidR="00962776" w:rsidRPr="00962776" w:rsidRDefault="00962776" w:rsidP="00126EF9">
      <w:pPr>
        <w:pStyle w:val="ListeParagraf"/>
        <w:numPr>
          <w:ilvl w:val="0"/>
          <w:numId w:val="15"/>
        </w:numPr>
        <w:spacing w:line="276" w:lineRule="auto"/>
        <w:ind w:left="-284" w:firstLine="0"/>
        <w:contextualSpacing/>
        <w:jc w:val="both"/>
        <w:rPr>
          <w:rFonts w:asciiTheme="minorHAnsi" w:hAnsiTheme="minorHAnsi" w:cstheme="minorHAnsi"/>
          <w:sz w:val="20"/>
          <w:lang w:val="en-US"/>
        </w:rPr>
      </w:pPr>
      <w:r w:rsidRPr="00962776">
        <w:rPr>
          <w:rFonts w:asciiTheme="minorHAnsi" w:hAnsiTheme="minorHAnsi" w:cstheme="minorHAnsi"/>
          <w:sz w:val="20"/>
          <w:lang w:val="en-US"/>
        </w:rPr>
        <w:t>Employee/official of the company to which service is provided…….</w:t>
      </w:r>
    </w:p>
    <w:p w14:paraId="21EFC60A" w14:textId="77777777" w:rsidR="00962776" w:rsidRPr="00962776" w:rsidRDefault="00962776" w:rsidP="00126EF9">
      <w:pPr>
        <w:pStyle w:val="ListeParagraf"/>
        <w:numPr>
          <w:ilvl w:val="0"/>
          <w:numId w:val="15"/>
        </w:numPr>
        <w:spacing w:line="276" w:lineRule="auto"/>
        <w:ind w:left="-284" w:firstLine="0"/>
        <w:contextualSpacing/>
        <w:jc w:val="both"/>
        <w:rPr>
          <w:rFonts w:asciiTheme="minorHAnsi" w:hAnsiTheme="minorHAnsi" w:cstheme="minorHAnsi"/>
          <w:sz w:val="20"/>
          <w:lang w:val="en-US"/>
        </w:rPr>
      </w:pPr>
      <w:r w:rsidRPr="00962776">
        <w:rPr>
          <w:rFonts w:asciiTheme="minorHAnsi" w:hAnsiTheme="minorHAnsi" w:cstheme="minorHAnsi"/>
          <w:sz w:val="20"/>
          <w:lang w:val="en-US"/>
        </w:rPr>
        <w:t>Supplier/Subcontractor …….</w:t>
      </w:r>
    </w:p>
    <w:p w14:paraId="068D375E" w14:textId="77777777" w:rsidR="00962776" w:rsidRPr="00962776" w:rsidRDefault="00962776" w:rsidP="00126EF9">
      <w:pPr>
        <w:pStyle w:val="ListeParagraf"/>
        <w:numPr>
          <w:ilvl w:val="0"/>
          <w:numId w:val="15"/>
        </w:numPr>
        <w:spacing w:line="276" w:lineRule="auto"/>
        <w:ind w:left="-284" w:firstLine="0"/>
        <w:contextualSpacing/>
        <w:jc w:val="both"/>
        <w:rPr>
          <w:rFonts w:asciiTheme="minorHAnsi" w:hAnsiTheme="minorHAnsi" w:cstheme="minorHAnsi"/>
          <w:sz w:val="20"/>
          <w:lang w:val="en-US"/>
        </w:rPr>
      </w:pPr>
      <w:r w:rsidRPr="00962776">
        <w:rPr>
          <w:rFonts w:asciiTheme="minorHAnsi" w:hAnsiTheme="minorHAnsi" w:cstheme="minorHAnsi"/>
          <w:sz w:val="20"/>
          <w:lang w:val="en-US"/>
        </w:rPr>
        <w:t>Visitor…………………</w:t>
      </w:r>
    </w:p>
    <w:p w14:paraId="7291BA6E" w14:textId="03C987A1" w:rsidR="00962776" w:rsidRPr="00962776" w:rsidRDefault="00962776" w:rsidP="00126EF9">
      <w:pPr>
        <w:pStyle w:val="ListeParagraf"/>
        <w:numPr>
          <w:ilvl w:val="0"/>
          <w:numId w:val="15"/>
        </w:numPr>
        <w:spacing w:line="276" w:lineRule="auto"/>
        <w:ind w:left="-284" w:firstLine="0"/>
        <w:contextualSpacing/>
        <w:jc w:val="both"/>
        <w:rPr>
          <w:rFonts w:asciiTheme="minorHAnsi" w:hAnsiTheme="minorHAnsi" w:cstheme="minorHAnsi"/>
          <w:sz w:val="20"/>
          <w:lang w:val="en-US"/>
        </w:rPr>
      </w:pPr>
      <w:r>
        <w:rPr>
          <w:rFonts w:asciiTheme="minorHAnsi" w:hAnsiTheme="minorHAnsi" w:cstheme="minorHAnsi"/>
          <w:sz w:val="20"/>
          <w:lang w:val="en-US"/>
        </w:rPr>
        <w:t>Employee</w:t>
      </w:r>
      <w:r w:rsidRPr="00962776">
        <w:rPr>
          <w:rFonts w:asciiTheme="minorHAnsi" w:hAnsiTheme="minorHAnsi" w:cstheme="minorHAnsi"/>
          <w:sz w:val="20"/>
          <w:lang w:val="en-US"/>
        </w:rPr>
        <w:t>…………</w:t>
      </w:r>
    </w:p>
    <w:p w14:paraId="5BAA1162" w14:textId="77777777" w:rsidR="00962776" w:rsidRPr="00962776" w:rsidRDefault="00962776" w:rsidP="00126EF9">
      <w:pPr>
        <w:pStyle w:val="ListeParagraf"/>
        <w:numPr>
          <w:ilvl w:val="0"/>
          <w:numId w:val="15"/>
        </w:numPr>
        <w:spacing w:line="276" w:lineRule="auto"/>
        <w:ind w:left="-284" w:firstLine="0"/>
        <w:contextualSpacing/>
        <w:jc w:val="both"/>
        <w:rPr>
          <w:rFonts w:asciiTheme="minorHAnsi" w:hAnsiTheme="minorHAnsi" w:cstheme="minorHAnsi"/>
          <w:sz w:val="20"/>
          <w:lang w:val="en-US"/>
        </w:rPr>
      </w:pPr>
      <w:r w:rsidRPr="00962776">
        <w:rPr>
          <w:rFonts w:asciiTheme="minorHAnsi" w:hAnsiTheme="minorHAnsi" w:cstheme="minorHAnsi"/>
          <w:sz w:val="20"/>
          <w:lang w:val="en-US"/>
        </w:rPr>
        <w:t>Employee of Supplier/Subcontractor…</w:t>
      </w:r>
    </w:p>
    <w:p w14:paraId="2669CD5F" w14:textId="77777777" w:rsidR="00962776" w:rsidRPr="00962776" w:rsidRDefault="00962776" w:rsidP="00126EF9">
      <w:pPr>
        <w:pStyle w:val="ListeParagraf"/>
        <w:numPr>
          <w:ilvl w:val="0"/>
          <w:numId w:val="15"/>
        </w:numPr>
        <w:spacing w:line="276" w:lineRule="auto"/>
        <w:ind w:left="-284" w:firstLine="0"/>
        <w:contextualSpacing/>
        <w:jc w:val="both"/>
        <w:rPr>
          <w:rFonts w:asciiTheme="minorHAnsi" w:hAnsiTheme="minorHAnsi" w:cstheme="minorHAnsi"/>
          <w:sz w:val="20"/>
          <w:lang w:val="en-US"/>
        </w:rPr>
      </w:pPr>
      <w:r w:rsidRPr="00962776">
        <w:rPr>
          <w:rFonts w:asciiTheme="minorHAnsi" w:hAnsiTheme="minorHAnsi" w:cstheme="minorHAnsi"/>
          <w:sz w:val="20"/>
          <w:lang w:val="en-US"/>
        </w:rPr>
        <w:t>Intern</w:t>
      </w:r>
    </w:p>
    <w:p w14:paraId="43F87726" w14:textId="77777777" w:rsidR="00962776" w:rsidRPr="00962776" w:rsidRDefault="00962776" w:rsidP="00126EF9">
      <w:pPr>
        <w:pStyle w:val="ListeParagraf"/>
        <w:numPr>
          <w:ilvl w:val="0"/>
          <w:numId w:val="15"/>
        </w:numPr>
        <w:spacing w:line="276" w:lineRule="auto"/>
        <w:ind w:left="-284" w:firstLine="0"/>
        <w:contextualSpacing/>
        <w:jc w:val="both"/>
        <w:rPr>
          <w:rFonts w:asciiTheme="minorHAnsi" w:hAnsiTheme="minorHAnsi" w:cstheme="minorHAnsi"/>
          <w:sz w:val="20"/>
          <w:lang w:val="en-US"/>
        </w:rPr>
      </w:pPr>
      <w:r w:rsidRPr="00962776">
        <w:rPr>
          <w:rFonts w:asciiTheme="minorHAnsi" w:hAnsiTheme="minorHAnsi" w:cstheme="minorHAnsi"/>
          <w:sz w:val="20"/>
          <w:lang w:val="en-US"/>
        </w:rPr>
        <w:t>Customer</w:t>
      </w:r>
    </w:p>
    <w:p w14:paraId="789E12E7" w14:textId="2DFFCB24" w:rsidR="000568AC" w:rsidRPr="0082048C" w:rsidRDefault="00962776" w:rsidP="00126EF9">
      <w:pPr>
        <w:pStyle w:val="ListeParagraf"/>
        <w:numPr>
          <w:ilvl w:val="0"/>
          <w:numId w:val="15"/>
        </w:numPr>
        <w:spacing w:line="276" w:lineRule="auto"/>
        <w:ind w:left="-284" w:firstLine="0"/>
        <w:contextualSpacing/>
        <w:jc w:val="both"/>
        <w:rPr>
          <w:rFonts w:asciiTheme="minorHAnsi" w:hAnsiTheme="minorHAnsi" w:cstheme="minorHAnsi"/>
          <w:sz w:val="20"/>
          <w:lang w:val="en-US"/>
        </w:rPr>
      </w:pPr>
      <w:r w:rsidRPr="00962776">
        <w:rPr>
          <w:rFonts w:asciiTheme="minorHAnsi" w:hAnsiTheme="minorHAnsi" w:cstheme="minorHAnsi"/>
          <w:sz w:val="20"/>
          <w:lang w:val="en-US"/>
        </w:rPr>
        <w:t>Other …………….</w:t>
      </w:r>
    </w:p>
    <w:p w14:paraId="63481576" w14:textId="4D72F058" w:rsidR="000568AC" w:rsidRDefault="000568AC" w:rsidP="00126EF9">
      <w:pPr>
        <w:spacing w:after="0" w:line="276" w:lineRule="auto"/>
        <w:ind w:left="-284"/>
        <w:jc w:val="both"/>
        <w:rPr>
          <w:rFonts w:asciiTheme="minorHAnsi" w:hAnsiTheme="minorHAnsi" w:cstheme="minorHAnsi"/>
          <w:sz w:val="20"/>
          <w:szCs w:val="20"/>
          <w:lang w:val="en-US"/>
        </w:rPr>
      </w:pPr>
    </w:p>
    <w:p w14:paraId="4D7B5096" w14:textId="77777777" w:rsidR="00126EF9" w:rsidRPr="0082048C" w:rsidRDefault="00126EF9" w:rsidP="00126EF9">
      <w:pPr>
        <w:spacing w:after="0" w:line="276" w:lineRule="auto"/>
        <w:ind w:left="-284"/>
        <w:jc w:val="both"/>
        <w:rPr>
          <w:rFonts w:asciiTheme="minorHAnsi" w:hAnsiTheme="minorHAnsi" w:cstheme="minorHAnsi"/>
          <w:sz w:val="20"/>
          <w:szCs w:val="20"/>
          <w:lang w:val="en-US"/>
        </w:rPr>
      </w:pPr>
    </w:p>
    <w:p w14:paraId="56C4B12E" w14:textId="7D2FE6B9" w:rsidR="000568AC" w:rsidRPr="0082048C" w:rsidRDefault="00962776" w:rsidP="00126EF9">
      <w:pPr>
        <w:pStyle w:val="ListeParagraf"/>
        <w:numPr>
          <w:ilvl w:val="0"/>
          <w:numId w:val="17"/>
        </w:numPr>
        <w:spacing w:line="276" w:lineRule="auto"/>
        <w:ind w:left="-284" w:firstLine="0"/>
        <w:contextualSpacing/>
        <w:jc w:val="both"/>
        <w:rPr>
          <w:rFonts w:asciiTheme="minorHAnsi" w:hAnsiTheme="minorHAnsi" w:cstheme="minorHAnsi"/>
          <w:b/>
          <w:sz w:val="20"/>
          <w:lang w:val="en-US"/>
        </w:rPr>
      </w:pPr>
      <w:r>
        <w:rPr>
          <w:rFonts w:asciiTheme="minorHAnsi" w:hAnsiTheme="minorHAnsi" w:cstheme="minorHAnsi"/>
          <w:b/>
          <w:sz w:val="20"/>
          <w:lang w:val="en-US"/>
        </w:rPr>
        <w:lastRenderedPageBreak/>
        <w:t>Requests</w:t>
      </w:r>
      <w:r w:rsidRPr="00962776">
        <w:rPr>
          <w:rFonts w:asciiTheme="minorHAnsi" w:hAnsiTheme="minorHAnsi" w:cstheme="minorHAnsi"/>
          <w:b/>
          <w:sz w:val="20"/>
          <w:lang w:val="en-US"/>
        </w:rPr>
        <w:t xml:space="preserve"> of Personal Data Owner</w:t>
      </w:r>
    </w:p>
    <w:p w14:paraId="52CE0D7F" w14:textId="6FBB0A7E" w:rsidR="000568AC" w:rsidRPr="0082048C" w:rsidRDefault="00962776" w:rsidP="00126EF9">
      <w:pPr>
        <w:spacing w:after="0" w:line="276" w:lineRule="auto"/>
        <w:ind w:left="-284"/>
        <w:jc w:val="both"/>
        <w:rPr>
          <w:rFonts w:asciiTheme="minorHAnsi" w:hAnsiTheme="minorHAnsi" w:cstheme="minorHAnsi"/>
          <w:sz w:val="20"/>
          <w:szCs w:val="20"/>
          <w:lang w:val="en-US"/>
        </w:rPr>
      </w:pPr>
      <w:r w:rsidRPr="00962776">
        <w:rPr>
          <w:rFonts w:asciiTheme="minorHAnsi" w:hAnsiTheme="minorHAnsi" w:cstheme="minorHAnsi"/>
          <w:sz w:val="20"/>
          <w:szCs w:val="20"/>
          <w:lang w:val="en-US"/>
        </w:rPr>
        <w:t>Please indicate your requests regarding personal data by marking the relevant box below with an (X).</w:t>
      </w:r>
      <w:r w:rsidR="00321287" w:rsidRPr="00321287">
        <w:t xml:space="preserve"> </w:t>
      </w:r>
      <w:r w:rsidR="00321287" w:rsidRPr="00321287">
        <w:rPr>
          <w:rFonts w:asciiTheme="minorHAnsi" w:hAnsiTheme="minorHAnsi" w:cstheme="minorHAnsi"/>
          <w:sz w:val="20"/>
          <w:szCs w:val="20"/>
          <w:lang w:val="en-US"/>
        </w:rPr>
        <w:t xml:space="preserve">If you make a request by </w:t>
      </w:r>
      <w:r w:rsidR="00321287">
        <w:rPr>
          <w:rFonts w:asciiTheme="minorHAnsi" w:hAnsiTheme="minorHAnsi" w:cstheme="minorHAnsi"/>
          <w:sz w:val="20"/>
          <w:szCs w:val="20"/>
          <w:lang w:val="en-US"/>
        </w:rPr>
        <w:t>marking</w:t>
      </w:r>
      <w:r w:rsidR="00321287" w:rsidRPr="00321287">
        <w:rPr>
          <w:rFonts w:asciiTheme="minorHAnsi" w:hAnsiTheme="minorHAnsi" w:cstheme="minorHAnsi"/>
          <w:sz w:val="20"/>
          <w:szCs w:val="20"/>
          <w:lang w:val="en-US"/>
        </w:rPr>
        <w:t xml:space="preserve"> the relevant box, you will need to submit the information and documents to be provided regarding the relevant request subject to Horoz </w:t>
      </w:r>
      <w:r w:rsidR="00321287">
        <w:rPr>
          <w:rFonts w:asciiTheme="minorHAnsi" w:hAnsiTheme="minorHAnsi" w:cstheme="minorHAnsi"/>
          <w:sz w:val="20"/>
          <w:szCs w:val="20"/>
          <w:lang w:val="en-US"/>
        </w:rPr>
        <w:t>along</w:t>
      </w:r>
      <w:r w:rsidR="00321287" w:rsidRPr="00321287">
        <w:rPr>
          <w:rFonts w:asciiTheme="minorHAnsi" w:hAnsiTheme="minorHAnsi" w:cstheme="minorHAnsi"/>
          <w:sz w:val="20"/>
          <w:szCs w:val="20"/>
          <w:lang w:val="en-US"/>
        </w:rPr>
        <w:t xml:space="preserve"> with this Form.</w:t>
      </w:r>
      <w:r w:rsidR="00321287">
        <w:rPr>
          <w:rFonts w:asciiTheme="minorHAnsi" w:hAnsiTheme="minorHAnsi" w:cstheme="minorHAnsi"/>
          <w:sz w:val="20"/>
          <w:szCs w:val="20"/>
          <w:lang w:val="en-US"/>
        </w:rPr>
        <w:t xml:space="preserve"> </w:t>
      </w:r>
    </w:p>
    <w:p w14:paraId="1BB68183" w14:textId="77777777" w:rsidR="000568AC" w:rsidRPr="0082048C" w:rsidRDefault="000568AC" w:rsidP="00126EF9">
      <w:pPr>
        <w:spacing w:after="0" w:line="276" w:lineRule="auto"/>
        <w:ind w:left="-284"/>
        <w:jc w:val="both"/>
        <w:rPr>
          <w:rFonts w:asciiTheme="minorHAnsi" w:hAnsiTheme="minorHAnsi" w:cstheme="minorHAnsi"/>
          <w:sz w:val="20"/>
          <w:szCs w:val="20"/>
          <w:lang w:val="en-US"/>
        </w:rPr>
      </w:pPr>
    </w:p>
    <w:p w14:paraId="7B7FCF6F" w14:textId="77777777" w:rsidR="00321287" w:rsidRPr="00321287" w:rsidRDefault="00321287" w:rsidP="00126EF9">
      <w:pPr>
        <w:pStyle w:val="ListeParagraf"/>
        <w:numPr>
          <w:ilvl w:val="0"/>
          <w:numId w:val="14"/>
        </w:numPr>
        <w:spacing w:line="276" w:lineRule="auto"/>
        <w:ind w:left="-284" w:firstLine="0"/>
        <w:contextualSpacing/>
        <w:jc w:val="both"/>
        <w:rPr>
          <w:rFonts w:asciiTheme="minorHAnsi" w:hAnsiTheme="minorHAnsi" w:cstheme="minorHAnsi"/>
          <w:sz w:val="20"/>
          <w:lang w:val="en-US"/>
        </w:rPr>
      </w:pPr>
      <w:r w:rsidRPr="00321287">
        <w:rPr>
          <w:rFonts w:asciiTheme="minorHAnsi" w:hAnsiTheme="minorHAnsi" w:cstheme="minorHAnsi"/>
          <w:sz w:val="20"/>
          <w:lang w:val="en-US"/>
        </w:rPr>
        <w:t>I would like to be informed about whether my personal data is being processed by Horoz.</w:t>
      </w:r>
    </w:p>
    <w:p w14:paraId="7145CE7B" w14:textId="77777777" w:rsidR="00321287" w:rsidRPr="00321287" w:rsidRDefault="00321287" w:rsidP="00126EF9">
      <w:pPr>
        <w:pStyle w:val="ListeParagraf"/>
        <w:numPr>
          <w:ilvl w:val="0"/>
          <w:numId w:val="14"/>
        </w:numPr>
        <w:spacing w:line="276" w:lineRule="auto"/>
        <w:ind w:left="-284" w:firstLine="0"/>
        <w:contextualSpacing/>
        <w:jc w:val="both"/>
        <w:rPr>
          <w:rFonts w:asciiTheme="minorHAnsi" w:hAnsiTheme="minorHAnsi" w:cstheme="minorHAnsi"/>
          <w:sz w:val="20"/>
          <w:lang w:val="en-US"/>
        </w:rPr>
      </w:pPr>
      <w:r w:rsidRPr="00321287">
        <w:rPr>
          <w:rFonts w:asciiTheme="minorHAnsi" w:hAnsiTheme="minorHAnsi" w:cstheme="minorHAnsi"/>
          <w:sz w:val="20"/>
          <w:lang w:val="en-US"/>
        </w:rPr>
        <w:t>I would like to be informed about the purpose for which my personal data is processed by Horoz.</w:t>
      </w:r>
    </w:p>
    <w:p w14:paraId="1E0F39F3" w14:textId="77777777" w:rsidR="00321287" w:rsidRPr="00321287" w:rsidRDefault="00321287" w:rsidP="00126EF9">
      <w:pPr>
        <w:pStyle w:val="ListeParagraf"/>
        <w:numPr>
          <w:ilvl w:val="0"/>
          <w:numId w:val="14"/>
        </w:numPr>
        <w:spacing w:line="276" w:lineRule="auto"/>
        <w:ind w:left="-284" w:firstLine="0"/>
        <w:contextualSpacing/>
        <w:jc w:val="both"/>
        <w:rPr>
          <w:rFonts w:asciiTheme="minorHAnsi" w:hAnsiTheme="minorHAnsi" w:cstheme="minorHAnsi"/>
          <w:sz w:val="20"/>
          <w:lang w:val="en-US"/>
        </w:rPr>
      </w:pPr>
      <w:r w:rsidRPr="00321287">
        <w:rPr>
          <w:rFonts w:asciiTheme="minorHAnsi" w:hAnsiTheme="minorHAnsi" w:cstheme="minorHAnsi"/>
          <w:sz w:val="20"/>
          <w:lang w:val="en-US"/>
        </w:rPr>
        <w:t>I would like to be informed about the purpose of processing my personal data by Horoz and whether it is used in accordance with its purpose.</w:t>
      </w:r>
    </w:p>
    <w:p w14:paraId="492EDD18" w14:textId="77777777" w:rsidR="00321287" w:rsidRPr="00321287" w:rsidRDefault="00321287" w:rsidP="00126EF9">
      <w:pPr>
        <w:pStyle w:val="ListeParagraf"/>
        <w:numPr>
          <w:ilvl w:val="0"/>
          <w:numId w:val="14"/>
        </w:numPr>
        <w:spacing w:line="276" w:lineRule="auto"/>
        <w:ind w:left="-284" w:firstLine="0"/>
        <w:contextualSpacing/>
        <w:jc w:val="both"/>
        <w:rPr>
          <w:rFonts w:asciiTheme="minorHAnsi" w:hAnsiTheme="minorHAnsi" w:cstheme="minorHAnsi"/>
          <w:sz w:val="20"/>
          <w:lang w:val="en-US"/>
        </w:rPr>
      </w:pPr>
      <w:r w:rsidRPr="00321287">
        <w:rPr>
          <w:rFonts w:asciiTheme="minorHAnsi" w:hAnsiTheme="minorHAnsi" w:cstheme="minorHAnsi"/>
          <w:sz w:val="20"/>
          <w:lang w:val="en-US"/>
        </w:rPr>
        <w:t>I would like to be informed about the third parties to whom my personal data is transferred, in case my personal data is transferred by Horoz to third parties in the country or abroad.</w:t>
      </w:r>
    </w:p>
    <w:p w14:paraId="25E4B5F1" w14:textId="6F39F0F6" w:rsidR="00321287" w:rsidRPr="00321287" w:rsidRDefault="00321287" w:rsidP="00126EF9">
      <w:pPr>
        <w:pStyle w:val="ListeParagraf"/>
        <w:numPr>
          <w:ilvl w:val="0"/>
          <w:numId w:val="14"/>
        </w:numPr>
        <w:spacing w:line="276" w:lineRule="auto"/>
        <w:ind w:left="-284" w:firstLine="0"/>
        <w:contextualSpacing/>
        <w:jc w:val="both"/>
        <w:rPr>
          <w:rFonts w:asciiTheme="minorHAnsi" w:hAnsiTheme="minorHAnsi" w:cstheme="minorHAnsi"/>
          <w:sz w:val="20"/>
          <w:lang w:val="en-US"/>
        </w:rPr>
      </w:pPr>
      <w:r w:rsidRPr="00321287">
        <w:rPr>
          <w:rFonts w:asciiTheme="minorHAnsi" w:hAnsiTheme="minorHAnsi" w:cstheme="minorHAnsi"/>
          <w:sz w:val="20"/>
          <w:lang w:val="en-US"/>
        </w:rPr>
        <w:t>I would like my personal data that is incomplete or incorrectly processed to be corrected by Horoz.</w:t>
      </w:r>
    </w:p>
    <w:p w14:paraId="52249852" w14:textId="5F13FD71" w:rsidR="00321287" w:rsidRPr="00321287" w:rsidRDefault="00321287" w:rsidP="00126EF9">
      <w:pPr>
        <w:pStyle w:val="ListeParagraf"/>
        <w:numPr>
          <w:ilvl w:val="0"/>
          <w:numId w:val="14"/>
        </w:numPr>
        <w:spacing w:line="276" w:lineRule="auto"/>
        <w:ind w:left="-284" w:firstLine="0"/>
        <w:contextualSpacing/>
        <w:jc w:val="both"/>
        <w:rPr>
          <w:rFonts w:asciiTheme="minorHAnsi" w:hAnsiTheme="minorHAnsi" w:cstheme="minorHAnsi"/>
          <w:sz w:val="20"/>
          <w:lang w:val="en-US"/>
        </w:rPr>
      </w:pPr>
      <w:r w:rsidRPr="00321287">
        <w:rPr>
          <w:rFonts w:asciiTheme="minorHAnsi" w:hAnsiTheme="minorHAnsi" w:cstheme="minorHAnsi"/>
          <w:sz w:val="20"/>
          <w:lang w:val="en-US"/>
        </w:rPr>
        <w:t>I would like my personal data to be corrected by Horoz, which I think is incomplete/incorrectly processed, by the third parties to whom it was transferred.</w:t>
      </w:r>
    </w:p>
    <w:p w14:paraId="60F45D5A" w14:textId="30B07F3F" w:rsidR="00321287" w:rsidRPr="00321287" w:rsidRDefault="00321287" w:rsidP="00126EF9">
      <w:pPr>
        <w:pStyle w:val="ListeParagraf"/>
        <w:numPr>
          <w:ilvl w:val="0"/>
          <w:numId w:val="14"/>
        </w:numPr>
        <w:spacing w:line="276" w:lineRule="auto"/>
        <w:ind w:left="-284" w:firstLine="0"/>
        <w:contextualSpacing/>
        <w:jc w:val="both"/>
        <w:rPr>
          <w:rFonts w:asciiTheme="minorHAnsi" w:hAnsiTheme="minorHAnsi" w:cstheme="minorHAnsi"/>
          <w:sz w:val="20"/>
          <w:lang w:val="en-US"/>
        </w:rPr>
      </w:pPr>
      <w:r w:rsidRPr="00321287">
        <w:rPr>
          <w:rFonts w:asciiTheme="minorHAnsi" w:hAnsiTheme="minorHAnsi" w:cstheme="minorHAnsi"/>
          <w:sz w:val="20"/>
          <w:lang w:val="en-US"/>
        </w:rPr>
        <w:t xml:space="preserve">I would like my personal data to be deleted/destroyed by Horoz as the reasons requiring its processing have </w:t>
      </w:r>
      <w:r w:rsidR="00035F2C">
        <w:rPr>
          <w:rFonts w:asciiTheme="minorHAnsi" w:hAnsiTheme="minorHAnsi" w:cstheme="minorHAnsi"/>
          <w:sz w:val="20"/>
          <w:lang w:val="en-US"/>
        </w:rPr>
        <w:t>concluded</w:t>
      </w:r>
      <w:r w:rsidRPr="00321287">
        <w:rPr>
          <w:rFonts w:asciiTheme="minorHAnsi" w:hAnsiTheme="minorHAnsi" w:cstheme="minorHAnsi"/>
          <w:sz w:val="20"/>
          <w:lang w:val="en-US"/>
        </w:rPr>
        <w:t>.</w:t>
      </w:r>
    </w:p>
    <w:p w14:paraId="19AE1E30" w14:textId="1A1EE0C7" w:rsidR="00321287" w:rsidRPr="00321287" w:rsidRDefault="00321287" w:rsidP="00126EF9">
      <w:pPr>
        <w:pStyle w:val="ListeParagraf"/>
        <w:numPr>
          <w:ilvl w:val="0"/>
          <w:numId w:val="14"/>
        </w:numPr>
        <w:spacing w:line="276" w:lineRule="auto"/>
        <w:ind w:left="-284" w:firstLine="0"/>
        <w:contextualSpacing/>
        <w:jc w:val="both"/>
        <w:rPr>
          <w:rFonts w:asciiTheme="minorHAnsi" w:hAnsiTheme="minorHAnsi" w:cstheme="minorHAnsi"/>
          <w:sz w:val="20"/>
          <w:lang w:val="en-US"/>
        </w:rPr>
      </w:pPr>
      <w:r w:rsidRPr="00321287">
        <w:rPr>
          <w:rFonts w:asciiTheme="minorHAnsi" w:hAnsiTheme="minorHAnsi" w:cstheme="minorHAnsi"/>
          <w:sz w:val="20"/>
          <w:lang w:val="en-US"/>
        </w:rPr>
        <w:t xml:space="preserve">I would like my personal data to be deleted/destroyed by Horoz before the third parties to which they are transferred, due to the </w:t>
      </w:r>
      <w:r w:rsidR="00035F2C">
        <w:rPr>
          <w:rFonts w:asciiTheme="minorHAnsi" w:hAnsiTheme="minorHAnsi" w:cstheme="minorHAnsi"/>
          <w:sz w:val="20"/>
          <w:lang w:val="en-US"/>
        </w:rPr>
        <w:t>conclusion</w:t>
      </w:r>
      <w:r w:rsidRPr="00321287">
        <w:rPr>
          <w:rFonts w:asciiTheme="minorHAnsi" w:hAnsiTheme="minorHAnsi" w:cstheme="minorHAnsi"/>
          <w:sz w:val="20"/>
          <w:lang w:val="en-US"/>
        </w:rPr>
        <w:t xml:space="preserve"> of the reasons requiring their processing.</w:t>
      </w:r>
    </w:p>
    <w:p w14:paraId="47C8DEC5" w14:textId="77777777" w:rsidR="00321287" w:rsidRPr="00321287" w:rsidRDefault="00321287" w:rsidP="00126EF9">
      <w:pPr>
        <w:pStyle w:val="ListeParagraf"/>
        <w:numPr>
          <w:ilvl w:val="0"/>
          <w:numId w:val="14"/>
        </w:numPr>
        <w:spacing w:line="276" w:lineRule="auto"/>
        <w:ind w:left="-284" w:firstLine="0"/>
        <w:contextualSpacing/>
        <w:jc w:val="both"/>
        <w:rPr>
          <w:rFonts w:asciiTheme="minorHAnsi" w:hAnsiTheme="minorHAnsi" w:cstheme="minorHAnsi"/>
          <w:sz w:val="20"/>
          <w:lang w:val="en-US"/>
        </w:rPr>
      </w:pPr>
      <w:r w:rsidRPr="00321287">
        <w:rPr>
          <w:rFonts w:asciiTheme="minorHAnsi" w:hAnsiTheme="minorHAnsi" w:cstheme="minorHAnsi"/>
          <w:sz w:val="20"/>
          <w:lang w:val="en-US"/>
        </w:rPr>
        <w:t>I think that my personal data processed by Horoz is analyzed exclusively through automatic systems and that there is a result against me as a result of this analysis, and I object to this result.</w:t>
      </w:r>
    </w:p>
    <w:p w14:paraId="0A0BE8D5" w14:textId="4987320E" w:rsidR="000568AC" w:rsidRPr="0082048C" w:rsidRDefault="00321287" w:rsidP="00126EF9">
      <w:pPr>
        <w:pStyle w:val="ListeParagraf"/>
        <w:numPr>
          <w:ilvl w:val="0"/>
          <w:numId w:val="14"/>
        </w:numPr>
        <w:spacing w:line="276" w:lineRule="auto"/>
        <w:ind w:left="-284" w:firstLine="0"/>
        <w:contextualSpacing/>
        <w:jc w:val="both"/>
        <w:rPr>
          <w:rFonts w:asciiTheme="minorHAnsi" w:hAnsiTheme="minorHAnsi" w:cstheme="minorHAnsi"/>
          <w:sz w:val="20"/>
          <w:lang w:val="en-US"/>
        </w:rPr>
      </w:pPr>
      <w:r w:rsidRPr="00321287">
        <w:rPr>
          <w:rFonts w:asciiTheme="minorHAnsi" w:hAnsiTheme="minorHAnsi" w:cstheme="minorHAnsi"/>
          <w:sz w:val="20"/>
          <w:lang w:val="en-US"/>
        </w:rPr>
        <w:t>I would like compensation for the damage I have suffered due to illegal processing of my personal data by Horoz.</w:t>
      </w:r>
      <w:r w:rsidR="000568AC" w:rsidRPr="0082048C">
        <w:rPr>
          <w:rFonts w:asciiTheme="minorHAnsi" w:hAnsiTheme="minorHAnsi" w:cstheme="minorHAnsi"/>
          <w:sz w:val="20"/>
          <w:lang w:val="en-US"/>
        </w:rPr>
        <w:t xml:space="preserve"> </w:t>
      </w:r>
    </w:p>
    <w:p w14:paraId="03C60764" w14:textId="77777777" w:rsidR="000568AC" w:rsidRPr="0082048C" w:rsidRDefault="000568AC" w:rsidP="00126EF9">
      <w:pPr>
        <w:pStyle w:val="ListeParagraf"/>
        <w:spacing w:line="276" w:lineRule="auto"/>
        <w:ind w:left="-284"/>
        <w:contextualSpacing/>
        <w:jc w:val="both"/>
        <w:rPr>
          <w:rFonts w:asciiTheme="minorHAnsi" w:hAnsiTheme="minorHAnsi" w:cstheme="minorHAnsi"/>
          <w:sz w:val="20"/>
          <w:lang w:val="en-US"/>
        </w:rPr>
      </w:pPr>
    </w:p>
    <w:p w14:paraId="05EFE7FC" w14:textId="241D55CA" w:rsidR="000568AC" w:rsidRPr="0082048C" w:rsidRDefault="00321287" w:rsidP="00126EF9">
      <w:pPr>
        <w:pStyle w:val="ListeParagraf"/>
        <w:numPr>
          <w:ilvl w:val="0"/>
          <w:numId w:val="17"/>
        </w:numPr>
        <w:spacing w:line="276" w:lineRule="auto"/>
        <w:ind w:left="-284" w:firstLine="0"/>
        <w:contextualSpacing/>
        <w:jc w:val="both"/>
        <w:rPr>
          <w:rFonts w:asciiTheme="minorHAnsi" w:hAnsiTheme="minorHAnsi" w:cstheme="minorHAnsi"/>
          <w:b/>
          <w:sz w:val="20"/>
          <w:lang w:val="en-US"/>
        </w:rPr>
      </w:pPr>
      <w:r w:rsidRPr="00321287">
        <w:rPr>
          <w:rFonts w:asciiTheme="minorHAnsi" w:hAnsiTheme="minorHAnsi" w:cstheme="minorHAnsi"/>
          <w:b/>
          <w:sz w:val="20"/>
          <w:lang w:val="en-US"/>
        </w:rPr>
        <w:t>Finalization and Notification of the Application</w:t>
      </w:r>
    </w:p>
    <w:p w14:paraId="5FA34F4A" w14:textId="69651946" w:rsidR="000568AC" w:rsidRPr="0082048C" w:rsidRDefault="00321287" w:rsidP="00126EF9">
      <w:pPr>
        <w:spacing w:after="0" w:line="276" w:lineRule="auto"/>
        <w:ind w:left="-284"/>
        <w:jc w:val="both"/>
        <w:rPr>
          <w:rFonts w:asciiTheme="minorHAnsi" w:hAnsiTheme="minorHAnsi" w:cstheme="minorHAnsi"/>
          <w:sz w:val="20"/>
          <w:szCs w:val="20"/>
          <w:lang w:val="en-US"/>
        </w:rPr>
      </w:pPr>
      <w:r w:rsidRPr="00321287">
        <w:rPr>
          <w:rFonts w:asciiTheme="minorHAnsi" w:hAnsiTheme="minorHAnsi" w:cstheme="minorHAnsi"/>
          <w:sz w:val="20"/>
          <w:szCs w:val="20"/>
          <w:lang w:val="en-US"/>
        </w:rPr>
        <w:t xml:space="preserve">Depending on the nature of the request, </w:t>
      </w:r>
      <w:r w:rsidR="00714C7F">
        <w:rPr>
          <w:rFonts w:asciiTheme="minorHAnsi" w:hAnsiTheme="minorHAnsi" w:cstheme="minorHAnsi"/>
          <w:sz w:val="20"/>
          <w:szCs w:val="20"/>
          <w:lang w:val="en-US"/>
        </w:rPr>
        <w:t>Horoz</w:t>
      </w:r>
      <w:r w:rsidRPr="00321287">
        <w:rPr>
          <w:rFonts w:asciiTheme="minorHAnsi" w:hAnsiTheme="minorHAnsi" w:cstheme="minorHAnsi"/>
          <w:sz w:val="20"/>
          <w:szCs w:val="20"/>
          <w:lang w:val="en-US"/>
        </w:rPr>
        <w:t xml:space="preserve"> will evaluate and conclude your request within thirty days at the latest. Positive or negative answers to your request can be reported to you in writing or electronically. If you would like to make a preference regarding the delivery of the application result by one of the postal or e-mail methods, you must indicate your preference below, along with the address/e-mail address to which the mail/e-mail will be sent:</w:t>
      </w:r>
    </w:p>
    <w:p w14:paraId="5A376468" w14:textId="77777777" w:rsidR="000568AC" w:rsidRPr="0082048C" w:rsidRDefault="000568AC" w:rsidP="00126EF9">
      <w:pPr>
        <w:spacing w:after="0" w:line="276" w:lineRule="auto"/>
        <w:ind w:left="-284"/>
        <w:jc w:val="both"/>
        <w:rPr>
          <w:rFonts w:asciiTheme="minorHAnsi" w:hAnsiTheme="minorHAnsi" w:cstheme="minorHAnsi"/>
          <w:sz w:val="20"/>
          <w:szCs w:val="20"/>
          <w:lang w:val="en-US"/>
        </w:rPr>
      </w:pPr>
    </w:p>
    <w:p w14:paraId="5F278592" w14:textId="77777777" w:rsidR="00714C7F" w:rsidRPr="00714C7F" w:rsidRDefault="00714C7F" w:rsidP="00126EF9">
      <w:pPr>
        <w:pStyle w:val="ListeParagraf"/>
        <w:numPr>
          <w:ilvl w:val="0"/>
          <w:numId w:val="16"/>
        </w:numPr>
        <w:spacing w:line="276" w:lineRule="auto"/>
        <w:ind w:left="-284" w:firstLine="0"/>
        <w:contextualSpacing/>
        <w:jc w:val="both"/>
        <w:rPr>
          <w:rFonts w:asciiTheme="minorHAnsi" w:hAnsiTheme="minorHAnsi" w:cstheme="minorHAnsi"/>
          <w:sz w:val="20"/>
          <w:lang w:val="en-US"/>
        </w:rPr>
      </w:pPr>
      <w:r w:rsidRPr="00714C7F">
        <w:rPr>
          <w:rFonts w:asciiTheme="minorHAnsi" w:hAnsiTheme="minorHAnsi" w:cstheme="minorHAnsi"/>
          <w:sz w:val="20"/>
          <w:lang w:val="en-US"/>
        </w:rPr>
        <w:t>I would like the response to my application to be sent via e-mail.</w:t>
      </w:r>
    </w:p>
    <w:p w14:paraId="1C3188EC" w14:textId="16E758DE" w:rsidR="000568AC" w:rsidRPr="0082048C" w:rsidRDefault="00714C7F" w:rsidP="00126EF9">
      <w:pPr>
        <w:pStyle w:val="ListeParagraf"/>
        <w:numPr>
          <w:ilvl w:val="0"/>
          <w:numId w:val="16"/>
        </w:numPr>
        <w:spacing w:line="276" w:lineRule="auto"/>
        <w:ind w:left="-284" w:firstLine="0"/>
        <w:contextualSpacing/>
        <w:jc w:val="both"/>
        <w:rPr>
          <w:rFonts w:asciiTheme="minorHAnsi" w:hAnsiTheme="minorHAnsi" w:cstheme="minorHAnsi"/>
          <w:sz w:val="20"/>
          <w:lang w:val="en-US"/>
        </w:rPr>
      </w:pPr>
      <w:r w:rsidRPr="00714C7F">
        <w:rPr>
          <w:rFonts w:asciiTheme="minorHAnsi" w:hAnsiTheme="minorHAnsi" w:cstheme="minorHAnsi"/>
          <w:sz w:val="20"/>
          <w:lang w:val="en-US"/>
        </w:rPr>
        <w:t>I would like the response to my</w:t>
      </w:r>
      <w:r w:rsidR="00035F2C">
        <w:rPr>
          <w:rFonts w:asciiTheme="minorHAnsi" w:hAnsiTheme="minorHAnsi" w:cstheme="minorHAnsi"/>
          <w:sz w:val="20"/>
          <w:lang w:val="en-US"/>
        </w:rPr>
        <w:t xml:space="preserve"> application to be sent via post</w:t>
      </w:r>
      <w:r w:rsidRPr="00714C7F">
        <w:rPr>
          <w:rFonts w:asciiTheme="minorHAnsi" w:hAnsiTheme="minorHAnsi" w:cstheme="minorHAnsi"/>
          <w:sz w:val="20"/>
          <w:lang w:val="en-US"/>
        </w:rPr>
        <w:t>.</w:t>
      </w:r>
    </w:p>
    <w:p w14:paraId="07E1E749" w14:textId="77777777" w:rsidR="000568AC" w:rsidRPr="0082048C" w:rsidRDefault="000568AC" w:rsidP="00126EF9">
      <w:pPr>
        <w:pStyle w:val="ListeParagraf"/>
        <w:spacing w:line="276" w:lineRule="auto"/>
        <w:ind w:left="-284"/>
        <w:contextualSpacing/>
        <w:jc w:val="both"/>
        <w:rPr>
          <w:rFonts w:asciiTheme="minorHAnsi" w:hAnsiTheme="minorHAnsi" w:cstheme="minorHAnsi"/>
          <w:sz w:val="20"/>
          <w:lang w:val="en-US"/>
        </w:rPr>
      </w:pPr>
    </w:p>
    <w:p w14:paraId="335E8307" w14:textId="0609B7C1" w:rsidR="000568AC" w:rsidRPr="0082048C" w:rsidRDefault="00714C7F" w:rsidP="00126EF9">
      <w:pPr>
        <w:spacing w:after="0" w:line="276" w:lineRule="auto"/>
        <w:ind w:left="-284"/>
        <w:jc w:val="both"/>
        <w:rPr>
          <w:rFonts w:asciiTheme="minorHAnsi" w:hAnsiTheme="minorHAnsi" w:cstheme="minorHAnsi"/>
          <w:sz w:val="20"/>
          <w:szCs w:val="20"/>
          <w:lang w:val="en-US"/>
        </w:rPr>
      </w:pPr>
      <w:r w:rsidRPr="00714C7F">
        <w:rPr>
          <w:rFonts w:asciiTheme="minorHAnsi" w:hAnsiTheme="minorHAnsi" w:cstheme="minorHAnsi"/>
          <w:sz w:val="20"/>
          <w:szCs w:val="20"/>
          <w:lang w:val="en-US"/>
        </w:rPr>
        <w:t>As a rule, your requests will be concluded free of charge, but if the response of your request requires an additional cost, a fee may be charged in the amounts determined within the framework of the relevant legislation.</w:t>
      </w:r>
      <w:r w:rsidRPr="00714C7F">
        <w:t xml:space="preserve"> </w:t>
      </w:r>
      <w:r w:rsidRPr="00714C7F">
        <w:rPr>
          <w:rFonts w:asciiTheme="minorHAnsi" w:hAnsiTheme="minorHAnsi" w:cstheme="minorHAnsi"/>
          <w:sz w:val="20"/>
          <w:szCs w:val="20"/>
          <w:lang w:val="en-US"/>
        </w:rPr>
        <w:t>If Horoz needs additional information to finalize the request or if it cannot be authenticate</w:t>
      </w:r>
      <w:r>
        <w:rPr>
          <w:rFonts w:asciiTheme="minorHAnsi" w:hAnsiTheme="minorHAnsi" w:cstheme="minorHAnsi"/>
          <w:sz w:val="20"/>
          <w:szCs w:val="20"/>
          <w:lang w:val="en-US"/>
        </w:rPr>
        <w:t xml:space="preserve">d </w:t>
      </w:r>
      <w:r w:rsidRPr="00714C7F">
        <w:rPr>
          <w:rFonts w:asciiTheme="minorHAnsi" w:hAnsiTheme="minorHAnsi" w:cstheme="minorHAnsi"/>
          <w:sz w:val="20"/>
          <w:szCs w:val="20"/>
          <w:lang w:val="en-US"/>
        </w:rPr>
        <w:t xml:space="preserve">that the application has been made by the data subject, you may be contacted via your contact information specified in this Form or </w:t>
      </w:r>
      <w:r>
        <w:rPr>
          <w:rFonts w:asciiTheme="minorHAnsi" w:hAnsiTheme="minorHAnsi" w:cstheme="minorHAnsi"/>
          <w:sz w:val="20"/>
          <w:szCs w:val="20"/>
          <w:lang w:val="en-US"/>
        </w:rPr>
        <w:t xml:space="preserve">kept with </w:t>
      </w:r>
      <w:r w:rsidRPr="00714C7F">
        <w:rPr>
          <w:rFonts w:asciiTheme="minorHAnsi" w:hAnsiTheme="minorHAnsi" w:cstheme="minorHAnsi"/>
          <w:sz w:val="20"/>
          <w:szCs w:val="20"/>
          <w:lang w:val="en-US"/>
        </w:rPr>
        <w:t>Horoz.</w:t>
      </w:r>
    </w:p>
    <w:p w14:paraId="44F6090B" w14:textId="77777777" w:rsidR="000568AC" w:rsidRPr="0082048C" w:rsidRDefault="000568AC" w:rsidP="00126EF9">
      <w:pPr>
        <w:spacing w:after="0" w:line="276" w:lineRule="auto"/>
        <w:ind w:left="-284"/>
        <w:jc w:val="both"/>
        <w:rPr>
          <w:rFonts w:asciiTheme="minorHAnsi" w:hAnsiTheme="minorHAnsi" w:cstheme="minorHAnsi"/>
          <w:sz w:val="20"/>
          <w:szCs w:val="20"/>
          <w:lang w:val="en-US"/>
        </w:rPr>
      </w:pPr>
    </w:p>
    <w:p w14:paraId="4BD56D59" w14:textId="126EF535" w:rsidR="000568AC" w:rsidRPr="0082048C" w:rsidRDefault="00714C7F" w:rsidP="00126EF9">
      <w:pPr>
        <w:pStyle w:val="ListeParagraf"/>
        <w:numPr>
          <w:ilvl w:val="0"/>
          <w:numId w:val="17"/>
        </w:numPr>
        <w:spacing w:line="276" w:lineRule="auto"/>
        <w:ind w:left="-284" w:firstLine="0"/>
        <w:contextualSpacing/>
        <w:jc w:val="both"/>
        <w:rPr>
          <w:rFonts w:asciiTheme="minorHAnsi" w:hAnsiTheme="minorHAnsi" w:cstheme="minorHAnsi"/>
          <w:b/>
          <w:sz w:val="20"/>
          <w:lang w:val="en-US"/>
        </w:rPr>
      </w:pPr>
      <w:r>
        <w:rPr>
          <w:rFonts w:asciiTheme="minorHAnsi" w:hAnsiTheme="minorHAnsi" w:cstheme="minorHAnsi"/>
          <w:b/>
          <w:sz w:val="20"/>
          <w:lang w:val="en-US"/>
        </w:rPr>
        <w:t>Request</w:t>
      </w:r>
    </w:p>
    <w:p w14:paraId="55D0C5F3" w14:textId="56B13B3E" w:rsidR="000568AC" w:rsidRPr="0082048C" w:rsidRDefault="00714C7F" w:rsidP="00126EF9">
      <w:pPr>
        <w:spacing w:after="0" w:line="276" w:lineRule="auto"/>
        <w:ind w:left="-284"/>
        <w:jc w:val="both"/>
        <w:rPr>
          <w:rFonts w:asciiTheme="minorHAnsi" w:hAnsiTheme="minorHAnsi" w:cstheme="minorHAnsi"/>
          <w:sz w:val="20"/>
          <w:szCs w:val="20"/>
          <w:lang w:val="en-US"/>
        </w:rPr>
      </w:pPr>
      <w:r w:rsidRPr="00714C7F">
        <w:rPr>
          <w:rFonts w:asciiTheme="minorHAnsi" w:hAnsiTheme="minorHAnsi" w:cstheme="minorHAnsi"/>
          <w:sz w:val="20"/>
          <w:szCs w:val="20"/>
          <w:lang w:val="en-US"/>
        </w:rPr>
        <w:t xml:space="preserve">I </w:t>
      </w:r>
      <w:r>
        <w:rPr>
          <w:rFonts w:asciiTheme="minorHAnsi" w:hAnsiTheme="minorHAnsi" w:cstheme="minorHAnsi"/>
          <w:sz w:val="20"/>
          <w:szCs w:val="20"/>
          <w:lang w:val="en-US"/>
        </w:rPr>
        <w:t xml:space="preserve">hereby kindly </w:t>
      </w:r>
      <w:r w:rsidRPr="00714C7F">
        <w:rPr>
          <w:rFonts w:asciiTheme="minorHAnsi" w:hAnsiTheme="minorHAnsi" w:cstheme="minorHAnsi"/>
          <w:sz w:val="20"/>
          <w:szCs w:val="20"/>
          <w:lang w:val="en-US"/>
        </w:rPr>
        <w:t xml:space="preserve">request that the application I have made pursuant to the Law No. 6698 </w:t>
      </w:r>
      <w:r>
        <w:rPr>
          <w:rFonts w:asciiTheme="minorHAnsi" w:hAnsiTheme="minorHAnsi" w:cstheme="minorHAnsi"/>
          <w:sz w:val="20"/>
          <w:szCs w:val="20"/>
          <w:lang w:val="en-US"/>
        </w:rPr>
        <w:t>be</w:t>
      </w:r>
      <w:r w:rsidRPr="00714C7F">
        <w:rPr>
          <w:rFonts w:asciiTheme="minorHAnsi" w:hAnsiTheme="minorHAnsi" w:cstheme="minorHAnsi"/>
          <w:sz w:val="20"/>
          <w:szCs w:val="20"/>
          <w:lang w:val="en-US"/>
        </w:rPr>
        <w:t xml:space="preserve"> evaluated and finalized in line with the requests I have</w:t>
      </w:r>
      <w:r>
        <w:rPr>
          <w:rFonts w:asciiTheme="minorHAnsi" w:hAnsiTheme="minorHAnsi" w:cstheme="minorHAnsi"/>
          <w:sz w:val="20"/>
          <w:szCs w:val="20"/>
          <w:lang w:val="en-US"/>
        </w:rPr>
        <w:t xml:space="preserve"> stated in this Application For</w:t>
      </w:r>
      <w:r w:rsidRPr="00714C7F">
        <w:rPr>
          <w:rFonts w:asciiTheme="minorHAnsi" w:hAnsiTheme="minorHAnsi" w:cstheme="minorHAnsi"/>
          <w:sz w:val="20"/>
          <w:szCs w:val="20"/>
          <w:lang w:val="en-US"/>
        </w:rPr>
        <w:t>m.</w:t>
      </w:r>
    </w:p>
    <w:p w14:paraId="4546D438" w14:textId="77777777" w:rsidR="000568AC" w:rsidRPr="0082048C" w:rsidRDefault="000568AC" w:rsidP="00126EF9">
      <w:pPr>
        <w:spacing w:after="0" w:line="276" w:lineRule="auto"/>
        <w:ind w:left="-284"/>
        <w:jc w:val="both"/>
        <w:rPr>
          <w:rFonts w:asciiTheme="minorHAnsi" w:hAnsiTheme="minorHAnsi" w:cstheme="minorHAnsi"/>
          <w:sz w:val="20"/>
          <w:szCs w:val="20"/>
          <w:lang w:val="en-US"/>
        </w:rPr>
      </w:pPr>
    </w:p>
    <w:p w14:paraId="10712C9F" w14:textId="58BC42F6" w:rsidR="00714C7F" w:rsidRPr="00714C7F" w:rsidRDefault="00714C7F" w:rsidP="00126EF9">
      <w:pPr>
        <w:spacing w:after="0" w:line="276" w:lineRule="auto"/>
        <w:ind w:left="-284"/>
        <w:jc w:val="both"/>
        <w:rPr>
          <w:rFonts w:asciiTheme="minorHAnsi" w:hAnsiTheme="minorHAnsi" w:cstheme="minorHAnsi"/>
          <w:sz w:val="20"/>
          <w:szCs w:val="20"/>
          <w:lang w:val="en-US"/>
        </w:rPr>
      </w:pPr>
      <w:r w:rsidRPr="00714C7F">
        <w:rPr>
          <w:rFonts w:asciiTheme="minorHAnsi" w:hAnsiTheme="minorHAnsi" w:cstheme="minorHAnsi"/>
          <w:sz w:val="20"/>
          <w:szCs w:val="20"/>
          <w:lang w:val="en-US"/>
        </w:rPr>
        <w:t>Data Owner</w:t>
      </w:r>
      <w:r>
        <w:rPr>
          <w:rFonts w:asciiTheme="minorHAnsi" w:hAnsiTheme="minorHAnsi" w:cstheme="minorHAnsi"/>
          <w:sz w:val="20"/>
          <w:szCs w:val="20"/>
          <w:lang w:val="en-US"/>
        </w:rPr>
        <w:t>’s</w:t>
      </w:r>
      <w:r w:rsidRPr="00714C7F">
        <w:rPr>
          <w:rFonts w:asciiTheme="minorHAnsi" w:hAnsiTheme="minorHAnsi" w:cstheme="minorHAnsi"/>
          <w:sz w:val="20"/>
          <w:szCs w:val="20"/>
          <w:lang w:val="en-US"/>
        </w:rPr>
        <w:t xml:space="preserve"> Name and Surname:</w:t>
      </w:r>
    </w:p>
    <w:p w14:paraId="60C97825" w14:textId="787E462F" w:rsidR="00714C7F" w:rsidRPr="00714C7F" w:rsidRDefault="00714C7F" w:rsidP="00126EF9">
      <w:pPr>
        <w:spacing w:after="0" w:line="276" w:lineRule="auto"/>
        <w:ind w:left="-284"/>
        <w:jc w:val="both"/>
        <w:rPr>
          <w:rFonts w:asciiTheme="minorHAnsi" w:hAnsiTheme="minorHAnsi" w:cstheme="minorHAnsi"/>
          <w:sz w:val="20"/>
          <w:szCs w:val="20"/>
          <w:lang w:val="en-US"/>
        </w:rPr>
      </w:pPr>
    </w:p>
    <w:p w14:paraId="6F3512C0" w14:textId="2C131FF9" w:rsidR="000568AC" w:rsidRPr="00714C7F" w:rsidRDefault="00714C7F" w:rsidP="00126EF9">
      <w:pPr>
        <w:spacing w:after="0" w:line="276" w:lineRule="auto"/>
        <w:ind w:left="-284"/>
        <w:jc w:val="both"/>
        <w:rPr>
          <w:rFonts w:asciiTheme="minorHAnsi" w:hAnsiTheme="minorHAnsi" w:cstheme="minorHAnsi"/>
          <w:b/>
          <w:sz w:val="20"/>
          <w:szCs w:val="20"/>
          <w:lang w:val="en-US"/>
        </w:rPr>
      </w:pPr>
      <w:r w:rsidRPr="00714C7F">
        <w:rPr>
          <w:rFonts w:asciiTheme="minorHAnsi" w:hAnsiTheme="minorHAnsi" w:cstheme="minorHAnsi"/>
          <w:sz w:val="20"/>
          <w:szCs w:val="20"/>
          <w:lang w:val="en-US"/>
        </w:rPr>
        <w:t>Signature - Application Date:</w:t>
      </w:r>
    </w:p>
    <w:p w14:paraId="2E42ABA6" w14:textId="77777777" w:rsidR="007C2DAF" w:rsidRPr="0082048C" w:rsidRDefault="007C2DAF" w:rsidP="00126EF9">
      <w:pPr>
        <w:spacing w:after="0" w:line="276" w:lineRule="auto"/>
        <w:ind w:left="-284" w:right="-568"/>
        <w:jc w:val="both"/>
        <w:rPr>
          <w:rFonts w:asciiTheme="minorHAnsi" w:hAnsiTheme="minorHAnsi" w:cstheme="minorHAnsi"/>
          <w:sz w:val="20"/>
          <w:szCs w:val="20"/>
          <w:lang w:val="en-US"/>
        </w:rPr>
      </w:pPr>
    </w:p>
    <w:sectPr w:rsidR="007C2DAF" w:rsidRPr="0082048C" w:rsidSect="00716DFE">
      <w:headerReference w:type="default" r:id="rId10"/>
      <w:footerReference w:type="default" r:id="rId11"/>
      <w:pgSz w:w="11906" w:h="16838"/>
      <w:pgMar w:top="1086" w:right="1133" w:bottom="1418" w:left="1418" w:header="5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DB25" w14:textId="77777777" w:rsidR="007B0A24" w:rsidRDefault="007B0A24" w:rsidP="00395C5A">
      <w:pPr>
        <w:spacing w:after="0" w:line="240" w:lineRule="auto"/>
      </w:pPr>
      <w:r>
        <w:separator/>
      </w:r>
    </w:p>
  </w:endnote>
  <w:endnote w:type="continuationSeparator" w:id="0">
    <w:p w14:paraId="02888841" w14:textId="77777777" w:rsidR="007B0A24" w:rsidRDefault="007B0A24" w:rsidP="0039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7D9A" w14:textId="291295BE" w:rsidR="00395C5A" w:rsidRPr="00395C5A" w:rsidRDefault="00110D10" w:rsidP="009403AA">
    <w:pPr>
      <w:pStyle w:val="Stil"/>
      <w:tabs>
        <w:tab w:val="clear" w:pos="8640"/>
        <w:tab w:val="right" w:pos="9356"/>
      </w:tabs>
      <w:ind w:left="-284" w:right="-1"/>
      <w:jc w:val="both"/>
      <w:rPr>
        <w:rFonts w:asciiTheme="minorHAnsi" w:hAnsiTheme="minorHAnsi" w:cstheme="minorHAnsi"/>
        <w:color w:val="FF0000"/>
        <w:sz w:val="16"/>
        <w:szCs w:val="16"/>
      </w:rPr>
    </w:pPr>
    <w:r w:rsidRPr="00110D10">
      <w:rPr>
        <w:rFonts w:asciiTheme="minorHAnsi" w:hAnsiTheme="minorHAnsi" w:cstheme="minorHAnsi"/>
        <w:color w:val="FF0000"/>
        <w:sz w:val="16"/>
        <w:szCs w:val="16"/>
      </w:rPr>
      <w:t xml:space="preserve">All rights of this document belong to Horoz </w:t>
    </w:r>
    <w:proofErr w:type="spellStart"/>
    <w:r w:rsidRPr="00110D10">
      <w:rPr>
        <w:rFonts w:asciiTheme="minorHAnsi" w:hAnsiTheme="minorHAnsi" w:cstheme="minorHAnsi"/>
        <w:color w:val="FF0000"/>
        <w:sz w:val="16"/>
        <w:szCs w:val="16"/>
      </w:rPr>
      <w:t>Şirketler</w:t>
    </w:r>
    <w:proofErr w:type="spellEnd"/>
    <w:r w:rsidRPr="00110D10">
      <w:rPr>
        <w:rFonts w:asciiTheme="minorHAnsi" w:hAnsiTheme="minorHAnsi" w:cstheme="minorHAnsi"/>
        <w:color w:val="FF0000"/>
        <w:sz w:val="16"/>
        <w:szCs w:val="16"/>
      </w:rPr>
      <w:t xml:space="preserve"> </w:t>
    </w:r>
    <w:proofErr w:type="spellStart"/>
    <w:r w:rsidRPr="00110D10">
      <w:rPr>
        <w:rFonts w:asciiTheme="minorHAnsi" w:hAnsiTheme="minorHAnsi" w:cstheme="minorHAnsi"/>
        <w:color w:val="FF0000"/>
        <w:sz w:val="16"/>
        <w:szCs w:val="16"/>
      </w:rPr>
      <w:t>Grubu</w:t>
    </w:r>
    <w:proofErr w:type="spellEnd"/>
    <w:r w:rsidRPr="00110D10">
      <w:rPr>
        <w:rFonts w:asciiTheme="minorHAnsi" w:hAnsiTheme="minorHAnsi" w:cstheme="minorHAnsi"/>
        <w:color w:val="FF0000"/>
        <w:sz w:val="16"/>
        <w:szCs w:val="16"/>
      </w:rPr>
      <w:t xml:space="preserve">. All or parts of this document may not be reproduced, transferred electronically or mechanically, reproduced by photocopying or other recording methods, and archived without the written permission of Horoz </w:t>
    </w:r>
    <w:proofErr w:type="spellStart"/>
    <w:r w:rsidRPr="00110D10">
      <w:rPr>
        <w:rFonts w:asciiTheme="minorHAnsi" w:hAnsiTheme="minorHAnsi" w:cstheme="minorHAnsi"/>
        <w:color w:val="FF0000"/>
        <w:sz w:val="16"/>
        <w:szCs w:val="16"/>
      </w:rPr>
      <w:t>Şirketler</w:t>
    </w:r>
    <w:proofErr w:type="spellEnd"/>
    <w:r w:rsidRPr="00110D10">
      <w:rPr>
        <w:rFonts w:asciiTheme="minorHAnsi" w:hAnsiTheme="minorHAnsi" w:cstheme="minorHAnsi"/>
        <w:color w:val="FF0000"/>
        <w:sz w:val="16"/>
        <w:szCs w:val="16"/>
      </w:rPr>
      <w:t xml:space="preserve"> </w:t>
    </w:r>
    <w:proofErr w:type="spellStart"/>
    <w:r w:rsidRPr="00110D10">
      <w:rPr>
        <w:rFonts w:asciiTheme="minorHAnsi" w:hAnsiTheme="minorHAnsi" w:cstheme="minorHAnsi"/>
        <w:color w:val="FF0000"/>
        <w:sz w:val="16"/>
        <w:szCs w:val="16"/>
      </w:rPr>
      <w:t>Grubu</w:t>
    </w:r>
    <w:proofErr w:type="spellEnd"/>
    <w:r w:rsidRPr="00110D10">
      <w:rPr>
        <w:rFonts w:asciiTheme="minorHAnsi" w:hAnsiTheme="minorHAnsi" w:cstheme="minorHAnsi"/>
        <w:color w:val="FF0000"/>
        <w:sz w:val="16"/>
        <w:szCs w:val="16"/>
      </w:rPr>
      <w:t>.</w:t>
    </w:r>
  </w:p>
  <w:p w14:paraId="7FDC4411" w14:textId="668E3715" w:rsidR="00116735" w:rsidRDefault="00116735" w:rsidP="00116735">
    <w:pPr>
      <w:pStyle w:val="AltBilgi"/>
      <w:tabs>
        <w:tab w:val="clear" w:pos="9072"/>
        <w:tab w:val="left" w:pos="6290"/>
        <w:tab w:val="right" w:pos="9070"/>
        <w:tab w:val="right" w:pos="9355"/>
      </w:tabs>
      <w:rPr>
        <w:lang w:val="en-US"/>
      </w:rPr>
    </w:pPr>
    <w:r>
      <w:rPr>
        <w:lang w:val="en-US"/>
      </w:rPr>
      <w:tab/>
    </w:r>
    <w:r>
      <w:rPr>
        <w:lang w:val="en-US"/>
      </w:rPr>
      <w:tab/>
    </w:r>
  </w:p>
  <w:p w14:paraId="42710A39" w14:textId="32A2B511" w:rsidR="00395C5A" w:rsidRPr="00116735" w:rsidRDefault="002952EC" w:rsidP="00A40FD2">
    <w:pPr>
      <w:pStyle w:val="AltBilgi"/>
      <w:tabs>
        <w:tab w:val="clear" w:pos="9072"/>
        <w:tab w:val="right" w:pos="9070"/>
      </w:tabs>
      <w:jc w:val="right"/>
      <w:rPr>
        <w:lang w:val="en-US"/>
      </w:rPr>
    </w:pPr>
    <w:r w:rsidRPr="00116735">
      <w:rPr>
        <w:lang w:val="en-US"/>
      </w:rPr>
      <w:t xml:space="preserve"> </w:t>
    </w:r>
    <w:r w:rsidR="00A40FD2" w:rsidRPr="00116735">
      <w:rPr>
        <w:lang w:val="en-US"/>
      </w:rPr>
      <w:t>KVK.FR.001/1/18.10.2023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05DB" w14:textId="77777777" w:rsidR="007B0A24" w:rsidRDefault="007B0A24" w:rsidP="00395C5A">
      <w:pPr>
        <w:spacing w:after="0" w:line="240" w:lineRule="auto"/>
      </w:pPr>
      <w:r>
        <w:separator/>
      </w:r>
    </w:p>
  </w:footnote>
  <w:footnote w:type="continuationSeparator" w:id="0">
    <w:p w14:paraId="51DECE8F" w14:textId="77777777" w:rsidR="007B0A24" w:rsidRDefault="007B0A24" w:rsidP="0039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FA2" w14:textId="454CF676" w:rsidR="00D756D5" w:rsidRDefault="00D756D5"/>
  <w:tbl>
    <w:tblPr>
      <w:tblStyle w:val="TabloKlavuzu"/>
      <w:tblW w:w="109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5615"/>
      <w:gridCol w:w="2118"/>
    </w:tblGrid>
    <w:tr w:rsidR="00126EF9" w14:paraId="4ABC57B7" w14:textId="77777777" w:rsidTr="00126EF9">
      <w:trPr>
        <w:trHeight w:val="1201"/>
      </w:trPr>
      <w:tc>
        <w:tcPr>
          <w:tcW w:w="2492" w:type="dxa"/>
          <w:vAlign w:val="center"/>
        </w:tcPr>
        <w:p w14:paraId="69194584" w14:textId="74246BFA" w:rsidR="00D756D5" w:rsidRDefault="00126EF9" w:rsidP="00126EF9">
          <w:pPr>
            <w:pStyle w:val="stBilgi"/>
            <w:tabs>
              <w:tab w:val="clear" w:pos="9072"/>
            </w:tabs>
            <w:ind w:right="848"/>
            <w:rPr>
              <w:b/>
              <w:bCs/>
              <w:sz w:val="32"/>
              <w:szCs w:val="32"/>
            </w:rPr>
          </w:pPr>
          <w:r>
            <w:rPr>
              <w:b/>
              <w:bCs/>
              <w:noProof/>
              <w:sz w:val="32"/>
              <w:szCs w:val="32"/>
            </w:rPr>
            <w:drawing>
              <wp:inline distT="0" distB="0" distL="0" distR="0" wp14:anchorId="344F3BFC" wp14:editId="2694BFF0">
                <wp:extent cx="1343025" cy="292293"/>
                <wp:effectExtent l="0" t="0" r="0" b="0"/>
                <wp:docPr id="1" name="Resim 1" descr="logo, grafik, yazı tipi,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grafik, yazı tipi, grafik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393624" cy="303305"/>
                        </a:xfrm>
                        <a:prstGeom prst="rect">
                          <a:avLst/>
                        </a:prstGeom>
                      </pic:spPr>
                    </pic:pic>
                  </a:graphicData>
                </a:graphic>
              </wp:inline>
            </w:drawing>
          </w:r>
        </w:p>
      </w:tc>
      <w:tc>
        <w:tcPr>
          <w:tcW w:w="6123" w:type="dxa"/>
        </w:tcPr>
        <w:p w14:paraId="7A6C8BFC" w14:textId="77777777" w:rsidR="005C7612" w:rsidRDefault="005C7612" w:rsidP="002952EC">
          <w:pPr>
            <w:pStyle w:val="stBilgi"/>
            <w:tabs>
              <w:tab w:val="clear" w:pos="9072"/>
            </w:tabs>
            <w:ind w:right="848"/>
            <w:jc w:val="center"/>
            <w:rPr>
              <w:b/>
              <w:bCs/>
              <w:sz w:val="28"/>
              <w:szCs w:val="28"/>
            </w:rPr>
          </w:pPr>
        </w:p>
        <w:p w14:paraId="098CB7F7" w14:textId="5DE5CD87" w:rsidR="00D756D5" w:rsidRPr="002952EC" w:rsidRDefault="00A40FD2" w:rsidP="002952EC">
          <w:pPr>
            <w:pStyle w:val="stBilgi"/>
            <w:tabs>
              <w:tab w:val="clear" w:pos="9072"/>
            </w:tabs>
            <w:ind w:right="848"/>
            <w:jc w:val="center"/>
            <w:rPr>
              <w:b/>
              <w:bCs/>
              <w:sz w:val="28"/>
              <w:szCs w:val="28"/>
            </w:rPr>
          </w:pPr>
          <w:r w:rsidRPr="00A40FD2">
            <w:rPr>
              <w:b/>
              <w:bCs/>
              <w:sz w:val="28"/>
              <w:szCs w:val="28"/>
            </w:rPr>
            <w:t>PERSONAL DATA OWNER APPLICATION FORM</w:t>
          </w:r>
        </w:p>
      </w:tc>
      <w:tc>
        <w:tcPr>
          <w:tcW w:w="2297" w:type="dxa"/>
        </w:tcPr>
        <w:p w14:paraId="767A3E7E" w14:textId="3497D446" w:rsidR="00D756D5" w:rsidRDefault="00D756D5" w:rsidP="00D756D5">
          <w:pPr>
            <w:pStyle w:val="stBilgi"/>
            <w:tabs>
              <w:tab w:val="clear" w:pos="9072"/>
            </w:tabs>
            <w:ind w:right="848"/>
            <w:rPr>
              <w:b/>
              <w:bCs/>
              <w:sz w:val="32"/>
              <w:szCs w:val="32"/>
            </w:rPr>
          </w:pPr>
          <w:r w:rsidRPr="00395C5A">
            <w:rPr>
              <w:rFonts w:eastAsia="Calibri" w:cs="Arial"/>
              <w:b/>
              <w:bCs/>
              <w:noProof/>
              <w:sz w:val="32"/>
              <w:szCs w:val="32"/>
              <w:lang w:val="en-US" w:eastAsia="en-US"/>
            </w:rPr>
            <w:drawing>
              <wp:anchor distT="0" distB="0" distL="114300" distR="114300" simplePos="0" relativeHeight="251660288" behindDoc="0" locked="0" layoutInCell="1" allowOverlap="1" wp14:anchorId="39AE88F0" wp14:editId="78BF19EB">
                <wp:simplePos x="0" y="0"/>
                <wp:positionH relativeFrom="column">
                  <wp:posOffset>290195</wp:posOffset>
                </wp:positionH>
                <wp:positionV relativeFrom="paragraph">
                  <wp:posOffset>113665</wp:posOffset>
                </wp:positionV>
                <wp:extent cx="1056640" cy="451485"/>
                <wp:effectExtent l="0" t="0" r="0" b="571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6640" cy="4514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49517ED" w14:textId="0B75A17C" w:rsidR="00395C5A" w:rsidRPr="00395C5A" w:rsidRDefault="00395C5A" w:rsidP="00BC6689">
    <w:pPr>
      <w:pStyle w:val="stBilgi"/>
      <w:tabs>
        <w:tab w:val="clear" w:pos="9072"/>
      </w:tabs>
      <w:ind w:right="848"/>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EEB"/>
    <w:multiLevelType w:val="hybridMultilevel"/>
    <w:tmpl w:val="DABAA3B2"/>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0203506D"/>
    <w:multiLevelType w:val="multilevel"/>
    <w:tmpl w:val="6BDA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95AF8"/>
    <w:multiLevelType w:val="hybridMultilevel"/>
    <w:tmpl w:val="12A8FC80"/>
    <w:lvl w:ilvl="0" w:tplc="578E5CE4">
      <w:start w:val="1"/>
      <w:numFmt w:val="decimal"/>
      <w:lvlText w:val="%1-"/>
      <w:lvlJc w:val="left"/>
      <w:pPr>
        <w:ind w:left="360" w:hanging="360"/>
      </w:pPr>
      <w:rPr>
        <w:rFonts w:ascii="Calibri" w:eastAsia="Times New Roman" w:hAnsi="Calibri" w:cs="Times New Roman"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3FD0852"/>
    <w:multiLevelType w:val="hybridMultilevel"/>
    <w:tmpl w:val="3F9E0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0F2C0E"/>
    <w:multiLevelType w:val="hybridMultilevel"/>
    <w:tmpl w:val="A322B7B4"/>
    <w:lvl w:ilvl="0" w:tplc="B7C8E666">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68B036A"/>
    <w:multiLevelType w:val="multilevel"/>
    <w:tmpl w:val="5256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701F6"/>
    <w:multiLevelType w:val="hybridMultilevel"/>
    <w:tmpl w:val="196C99DC"/>
    <w:lvl w:ilvl="0" w:tplc="142ADA2E">
      <w:start w:val="1"/>
      <w:numFmt w:val="lowerRoman"/>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580D3D"/>
    <w:multiLevelType w:val="hybridMultilevel"/>
    <w:tmpl w:val="F12A76A6"/>
    <w:lvl w:ilvl="0" w:tplc="4B763E4E">
      <w:start w:val="1"/>
      <w:numFmt w:val="lowerLetter"/>
      <w:lvlText w:val="%1)"/>
      <w:lvlJc w:val="left"/>
      <w:pPr>
        <w:ind w:left="720" w:hanging="360"/>
      </w:pPr>
      <w:rPr>
        <w:b/>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B011DD"/>
    <w:multiLevelType w:val="hybridMultilevel"/>
    <w:tmpl w:val="616AB9A0"/>
    <w:lvl w:ilvl="0" w:tplc="76B0BC30">
      <w:start w:val="1"/>
      <w:numFmt w:val="upperRoman"/>
      <w:lvlText w:val="%1."/>
      <w:lvlJc w:val="left"/>
      <w:pPr>
        <w:ind w:left="1080" w:hanging="720"/>
      </w:pPr>
      <w:rPr>
        <w:rFonts w:hint="default"/>
      </w:rPr>
    </w:lvl>
    <w:lvl w:ilvl="1" w:tplc="DD84CA9A">
      <w:numFmt w:val="bullet"/>
      <w:lvlText w:val=""/>
      <w:lvlJc w:val="left"/>
      <w:pPr>
        <w:ind w:left="1440" w:hanging="360"/>
      </w:pPr>
      <w:rPr>
        <w:rFonts w:ascii="Symbol" w:eastAsiaTheme="minorHAnsi" w:hAnsi="Symbol" w:cstheme="minorBidi" w:hint="default"/>
        <w:sz w:val="22"/>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8438A2"/>
    <w:multiLevelType w:val="hybridMultilevel"/>
    <w:tmpl w:val="AFB40EBA"/>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7F80A13"/>
    <w:multiLevelType w:val="hybridMultilevel"/>
    <w:tmpl w:val="B274B6DC"/>
    <w:lvl w:ilvl="0" w:tplc="7DC2FA7A">
      <w:start w:val="4"/>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BA0601C"/>
    <w:multiLevelType w:val="hybridMultilevel"/>
    <w:tmpl w:val="97948926"/>
    <w:lvl w:ilvl="0" w:tplc="B7C8E666">
      <w:start w:val="1"/>
      <w:numFmt w:val="bullet"/>
      <w:lvlText w:val=""/>
      <w:lvlJc w:val="left"/>
      <w:pPr>
        <w:ind w:left="1068"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CB20B10"/>
    <w:multiLevelType w:val="hybridMultilevel"/>
    <w:tmpl w:val="7B82C51A"/>
    <w:lvl w:ilvl="0" w:tplc="6532978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02F578B"/>
    <w:multiLevelType w:val="hybridMultilevel"/>
    <w:tmpl w:val="7D2A545C"/>
    <w:lvl w:ilvl="0" w:tplc="041F000F">
      <w:start w:val="1"/>
      <w:numFmt w:val="decimal"/>
      <w:lvlText w:val="%1."/>
      <w:lvlJc w:val="left"/>
      <w:pPr>
        <w:ind w:left="1085" w:hanging="360"/>
      </w:pPr>
    </w:lvl>
    <w:lvl w:ilvl="1" w:tplc="041F0019" w:tentative="1">
      <w:start w:val="1"/>
      <w:numFmt w:val="lowerLetter"/>
      <w:lvlText w:val="%2."/>
      <w:lvlJc w:val="left"/>
      <w:pPr>
        <w:ind w:left="1805" w:hanging="360"/>
      </w:pPr>
    </w:lvl>
    <w:lvl w:ilvl="2" w:tplc="041F001B" w:tentative="1">
      <w:start w:val="1"/>
      <w:numFmt w:val="lowerRoman"/>
      <w:lvlText w:val="%3."/>
      <w:lvlJc w:val="right"/>
      <w:pPr>
        <w:ind w:left="2525" w:hanging="180"/>
      </w:pPr>
    </w:lvl>
    <w:lvl w:ilvl="3" w:tplc="041F000F" w:tentative="1">
      <w:start w:val="1"/>
      <w:numFmt w:val="decimal"/>
      <w:lvlText w:val="%4."/>
      <w:lvlJc w:val="left"/>
      <w:pPr>
        <w:ind w:left="3245" w:hanging="360"/>
      </w:pPr>
    </w:lvl>
    <w:lvl w:ilvl="4" w:tplc="041F0019" w:tentative="1">
      <w:start w:val="1"/>
      <w:numFmt w:val="lowerLetter"/>
      <w:lvlText w:val="%5."/>
      <w:lvlJc w:val="left"/>
      <w:pPr>
        <w:ind w:left="3965" w:hanging="360"/>
      </w:pPr>
    </w:lvl>
    <w:lvl w:ilvl="5" w:tplc="041F001B" w:tentative="1">
      <w:start w:val="1"/>
      <w:numFmt w:val="lowerRoman"/>
      <w:lvlText w:val="%6."/>
      <w:lvlJc w:val="right"/>
      <w:pPr>
        <w:ind w:left="4685" w:hanging="180"/>
      </w:pPr>
    </w:lvl>
    <w:lvl w:ilvl="6" w:tplc="041F000F" w:tentative="1">
      <w:start w:val="1"/>
      <w:numFmt w:val="decimal"/>
      <w:lvlText w:val="%7."/>
      <w:lvlJc w:val="left"/>
      <w:pPr>
        <w:ind w:left="5405" w:hanging="360"/>
      </w:pPr>
    </w:lvl>
    <w:lvl w:ilvl="7" w:tplc="041F0019" w:tentative="1">
      <w:start w:val="1"/>
      <w:numFmt w:val="lowerLetter"/>
      <w:lvlText w:val="%8."/>
      <w:lvlJc w:val="left"/>
      <w:pPr>
        <w:ind w:left="6125" w:hanging="360"/>
      </w:pPr>
    </w:lvl>
    <w:lvl w:ilvl="8" w:tplc="041F001B" w:tentative="1">
      <w:start w:val="1"/>
      <w:numFmt w:val="lowerRoman"/>
      <w:lvlText w:val="%9."/>
      <w:lvlJc w:val="right"/>
      <w:pPr>
        <w:ind w:left="6845" w:hanging="180"/>
      </w:pPr>
    </w:lvl>
  </w:abstractNum>
  <w:abstractNum w:abstractNumId="14" w15:restartNumberingAfterBreak="0">
    <w:nsid w:val="6208076F"/>
    <w:multiLevelType w:val="hybridMultilevel"/>
    <w:tmpl w:val="961C402E"/>
    <w:lvl w:ilvl="0" w:tplc="142ADA2E">
      <w:start w:val="1"/>
      <w:numFmt w:val="lowerRoman"/>
      <w:lvlText w:val="(%1)"/>
      <w:lvlJc w:val="left"/>
      <w:pPr>
        <w:ind w:left="436" w:hanging="360"/>
      </w:pPr>
      <w:rPr>
        <w:rFonts w:ascii="Times New Roman" w:eastAsia="Times New Roman" w:hAnsi="Times New Roman" w:cs="Times New Roman"/>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5" w15:restartNumberingAfterBreak="0">
    <w:nsid w:val="63E75F5E"/>
    <w:multiLevelType w:val="hybridMultilevel"/>
    <w:tmpl w:val="DFA410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FC0ABE"/>
    <w:multiLevelType w:val="hybridMultilevel"/>
    <w:tmpl w:val="79065FD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6F236A2B"/>
    <w:multiLevelType w:val="hybridMultilevel"/>
    <w:tmpl w:val="7CF422AC"/>
    <w:lvl w:ilvl="0" w:tplc="B7C8E66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59932289">
    <w:abstractNumId w:val="3"/>
  </w:num>
  <w:num w:numId="2" w16cid:durableId="1144469779">
    <w:abstractNumId w:val="0"/>
  </w:num>
  <w:num w:numId="3" w16cid:durableId="2125954571">
    <w:abstractNumId w:val="15"/>
  </w:num>
  <w:num w:numId="4" w16cid:durableId="931282462">
    <w:abstractNumId w:val="16"/>
  </w:num>
  <w:num w:numId="5" w16cid:durableId="677460929">
    <w:abstractNumId w:val="9"/>
  </w:num>
  <w:num w:numId="6" w16cid:durableId="1323319102">
    <w:abstractNumId w:val="13"/>
  </w:num>
  <w:num w:numId="7" w16cid:durableId="469828325">
    <w:abstractNumId w:val="12"/>
  </w:num>
  <w:num w:numId="8" w16cid:durableId="852379245">
    <w:abstractNumId w:val="2"/>
  </w:num>
  <w:num w:numId="9" w16cid:durableId="349919578">
    <w:abstractNumId w:val="1"/>
  </w:num>
  <w:num w:numId="10" w16cid:durableId="1838228126">
    <w:abstractNumId w:val="7"/>
  </w:num>
  <w:num w:numId="11" w16cid:durableId="1842886661">
    <w:abstractNumId w:val="5"/>
  </w:num>
  <w:num w:numId="12" w16cid:durableId="775444239">
    <w:abstractNumId w:val="8"/>
  </w:num>
  <w:num w:numId="13" w16cid:durableId="1257397296">
    <w:abstractNumId w:val="6"/>
  </w:num>
  <w:num w:numId="14" w16cid:durableId="542252196">
    <w:abstractNumId w:val="11"/>
  </w:num>
  <w:num w:numId="15" w16cid:durableId="1918663786">
    <w:abstractNumId w:val="4"/>
  </w:num>
  <w:num w:numId="16" w16cid:durableId="1154566891">
    <w:abstractNumId w:val="17"/>
  </w:num>
  <w:num w:numId="17" w16cid:durableId="1755198376">
    <w:abstractNumId w:val="10"/>
  </w:num>
  <w:num w:numId="18" w16cid:durableId="13792098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A6"/>
    <w:rsid w:val="00025F41"/>
    <w:rsid w:val="00035F2C"/>
    <w:rsid w:val="0005018F"/>
    <w:rsid w:val="000568AC"/>
    <w:rsid w:val="00110D10"/>
    <w:rsid w:val="001148A8"/>
    <w:rsid w:val="00116735"/>
    <w:rsid w:val="00126EF9"/>
    <w:rsid w:val="001420CA"/>
    <w:rsid w:val="00181B4E"/>
    <w:rsid w:val="0019225C"/>
    <w:rsid w:val="00246A1C"/>
    <w:rsid w:val="00290876"/>
    <w:rsid w:val="002952EC"/>
    <w:rsid w:val="002A3A63"/>
    <w:rsid w:val="002B2DBB"/>
    <w:rsid w:val="00321287"/>
    <w:rsid w:val="00386227"/>
    <w:rsid w:val="00395C5A"/>
    <w:rsid w:val="004104B5"/>
    <w:rsid w:val="004876F9"/>
    <w:rsid w:val="005139AD"/>
    <w:rsid w:val="005173D6"/>
    <w:rsid w:val="005C7612"/>
    <w:rsid w:val="00657D78"/>
    <w:rsid w:val="006B4FB3"/>
    <w:rsid w:val="006D200B"/>
    <w:rsid w:val="006D3B42"/>
    <w:rsid w:val="00714C7F"/>
    <w:rsid w:val="00716DFE"/>
    <w:rsid w:val="007428D4"/>
    <w:rsid w:val="007B0A24"/>
    <w:rsid w:val="007C2958"/>
    <w:rsid w:val="007C2DAF"/>
    <w:rsid w:val="007F15A6"/>
    <w:rsid w:val="0082048C"/>
    <w:rsid w:val="00845DB0"/>
    <w:rsid w:val="00875CBF"/>
    <w:rsid w:val="00883993"/>
    <w:rsid w:val="009403AA"/>
    <w:rsid w:val="00962776"/>
    <w:rsid w:val="00A40FD2"/>
    <w:rsid w:val="00A655A3"/>
    <w:rsid w:val="00A760DD"/>
    <w:rsid w:val="00A87F9A"/>
    <w:rsid w:val="00AD7BFF"/>
    <w:rsid w:val="00AE6480"/>
    <w:rsid w:val="00B237A9"/>
    <w:rsid w:val="00B32E89"/>
    <w:rsid w:val="00B50DE3"/>
    <w:rsid w:val="00B727CB"/>
    <w:rsid w:val="00BC6689"/>
    <w:rsid w:val="00BD079A"/>
    <w:rsid w:val="00CA3462"/>
    <w:rsid w:val="00CB67D9"/>
    <w:rsid w:val="00CE7CD1"/>
    <w:rsid w:val="00CF3462"/>
    <w:rsid w:val="00D756D5"/>
    <w:rsid w:val="00D9343F"/>
    <w:rsid w:val="00D95B4A"/>
    <w:rsid w:val="00E93821"/>
    <w:rsid w:val="00F451CB"/>
    <w:rsid w:val="00FA7D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13221"/>
  <w15:docId w15:val="{992C106B-9211-4346-A60B-B339C1E7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A1C"/>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51CB"/>
    <w:pPr>
      <w:spacing w:after="0" w:line="240" w:lineRule="auto"/>
      <w:ind w:left="708"/>
    </w:pPr>
    <w:rPr>
      <w:rFonts w:ascii="Arial" w:hAnsi="Arial"/>
      <w:szCs w:val="20"/>
    </w:rPr>
  </w:style>
  <w:style w:type="paragraph" w:styleId="AralkYok">
    <w:name w:val="No Spacing"/>
    <w:uiPriority w:val="99"/>
    <w:qFormat/>
    <w:rsid w:val="006D200B"/>
    <w:pPr>
      <w:spacing w:after="0" w:line="240" w:lineRule="auto"/>
    </w:pPr>
    <w:rPr>
      <w:rFonts w:ascii="Calibri" w:eastAsia="Times New Roman" w:hAnsi="Calibri" w:cs="Calibri"/>
    </w:rPr>
  </w:style>
  <w:style w:type="paragraph" w:styleId="stBilgi">
    <w:name w:val="header"/>
    <w:basedOn w:val="Normal"/>
    <w:link w:val="stBilgiChar"/>
    <w:uiPriority w:val="99"/>
    <w:unhideWhenUsed/>
    <w:rsid w:val="00395C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5C5A"/>
  </w:style>
  <w:style w:type="paragraph" w:styleId="AltBilgi">
    <w:name w:val="footer"/>
    <w:basedOn w:val="Normal"/>
    <w:link w:val="AltBilgiChar"/>
    <w:uiPriority w:val="99"/>
    <w:unhideWhenUsed/>
    <w:rsid w:val="00395C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5C5A"/>
  </w:style>
  <w:style w:type="paragraph" w:customStyle="1" w:styleId="Stil">
    <w:name w:val="Stil"/>
    <w:basedOn w:val="Normal"/>
    <w:next w:val="AltBilgi"/>
    <w:link w:val="AltbilgiChar0"/>
    <w:uiPriority w:val="99"/>
    <w:rsid w:val="00395C5A"/>
    <w:pPr>
      <w:tabs>
        <w:tab w:val="center" w:pos="4320"/>
        <w:tab w:val="right" w:pos="8640"/>
      </w:tabs>
      <w:spacing w:after="0" w:line="240" w:lineRule="auto"/>
    </w:pPr>
    <w:rPr>
      <w:sz w:val="24"/>
      <w:szCs w:val="24"/>
      <w:lang w:val="en-US"/>
    </w:rPr>
  </w:style>
  <w:style w:type="character" w:customStyle="1" w:styleId="AltbilgiChar0">
    <w:name w:val="Altbilgi Char"/>
    <w:link w:val="Stil"/>
    <w:uiPriority w:val="99"/>
    <w:locked/>
    <w:rsid w:val="00395C5A"/>
    <w:rPr>
      <w:rFonts w:ascii="Calibri" w:eastAsia="Times New Roman" w:hAnsi="Calibri" w:cs="Times New Roman"/>
      <w:sz w:val="24"/>
      <w:szCs w:val="24"/>
      <w:lang w:val="en-US"/>
    </w:rPr>
  </w:style>
  <w:style w:type="table" w:styleId="TabloKlavuzu">
    <w:name w:val="Table Grid"/>
    <w:basedOn w:val="NormalTablo"/>
    <w:uiPriority w:val="39"/>
    <w:rsid w:val="00D75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56D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952EC"/>
    <w:pPr>
      <w:spacing w:before="100" w:beforeAutospacing="1" w:after="100" w:afterAutospacing="1" w:line="240" w:lineRule="auto"/>
    </w:pPr>
    <w:rPr>
      <w:rFonts w:ascii="Times New Roman" w:hAnsi="Times New Roman"/>
      <w:sz w:val="24"/>
      <w:szCs w:val="24"/>
      <w:lang w:eastAsia="en-US"/>
    </w:rPr>
  </w:style>
  <w:style w:type="character" w:styleId="Kpr">
    <w:name w:val="Hyperlink"/>
    <w:rsid w:val="005C76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7245">
      <w:bodyDiv w:val="1"/>
      <w:marLeft w:val="0"/>
      <w:marRight w:val="0"/>
      <w:marTop w:val="0"/>
      <w:marBottom w:val="0"/>
      <w:divBdr>
        <w:top w:val="none" w:sz="0" w:space="0" w:color="auto"/>
        <w:left w:val="none" w:sz="0" w:space="0" w:color="auto"/>
        <w:bottom w:val="none" w:sz="0" w:space="0" w:color="auto"/>
        <w:right w:val="none" w:sz="0" w:space="0" w:color="auto"/>
      </w:divBdr>
    </w:div>
    <w:div w:id="267734030">
      <w:bodyDiv w:val="1"/>
      <w:marLeft w:val="0"/>
      <w:marRight w:val="0"/>
      <w:marTop w:val="0"/>
      <w:marBottom w:val="0"/>
      <w:divBdr>
        <w:top w:val="none" w:sz="0" w:space="0" w:color="auto"/>
        <w:left w:val="none" w:sz="0" w:space="0" w:color="auto"/>
        <w:bottom w:val="none" w:sz="0" w:space="0" w:color="auto"/>
        <w:right w:val="none" w:sz="0" w:space="0" w:color="auto"/>
      </w:divBdr>
    </w:div>
    <w:div w:id="7411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oz.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horoz.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30427-DE40-4A19-92F4-5333F529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4753</Characters>
  <Application>Microsoft Office Word</Application>
  <DocSecurity>4</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Aytum CINARLI</dc:creator>
  <cp:keywords/>
  <dc:description/>
  <cp:lastModifiedBy>Edanur TOPKARA</cp:lastModifiedBy>
  <cp:revision>2</cp:revision>
  <dcterms:created xsi:type="dcterms:W3CDTF">2023-10-18T11:58:00Z</dcterms:created>
  <dcterms:modified xsi:type="dcterms:W3CDTF">2023-10-18T11:58:00Z</dcterms:modified>
</cp:coreProperties>
</file>