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2867" w14:textId="77777777" w:rsidR="00CC5DDE" w:rsidRPr="00CC5DDE" w:rsidRDefault="002D3600" w:rsidP="00CC5DDE">
      <w:pPr>
        <w:autoSpaceDE w:val="0"/>
        <w:autoSpaceDN w:val="0"/>
        <w:adjustRightInd w:val="0"/>
        <w:spacing w:before="240" w:after="240" w:line="276" w:lineRule="auto"/>
        <w:ind w:right="-143"/>
        <w:jc w:val="both"/>
        <w:rPr>
          <w:rFonts w:asciiTheme="minorHAnsi" w:eastAsia="Calibri" w:hAnsiTheme="minorHAnsi" w:cstheme="minorHAnsi"/>
          <w:b/>
          <w:color w:val="000000"/>
          <w:lang w:eastAsia="en-US"/>
        </w:rPr>
      </w:pPr>
      <w:r w:rsidRPr="00CC5DDE">
        <w:rPr>
          <w:rFonts w:asciiTheme="minorHAnsi" w:eastAsia="Calibri" w:hAnsiTheme="minorHAnsi" w:cstheme="minorHAnsi"/>
          <w:color w:val="000000"/>
          <w:lang w:eastAsia="en-US"/>
        </w:rPr>
        <w:t xml:space="preserve">İşbu aydınlatma metni, veri sorumlusu sıfatıyla Horoz Lojistik ve Kargo Hizmetleri ve Tic. A.Ş. (bundan sonra “Horoz” olarak anılacaktır) tarafından 6698 sayılı Kişisel Verilerin Korunması Kanunu ve ilgili diğer mevzuat hükümleri kapsamında </w:t>
      </w:r>
      <w:r w:rsidRPr="00CC5DDE">
        <w:rPr>
          <w:rFonts w:asciiTheme="minorHAnsi" w:hAnsiTheme="minorHAnsi" w:cstheme="minorHAnsi"/>
          <w:color w:val="000000"/>
        </w:rPr>
        <w:t>kişisel veriler</w:t>
      </w:r>
      <w:r w:rsidRPr="00CC5DDE">
        <w:rPr>
          <w:rFonts w:asciiTheme="minorHAnsi" w:hAnsiTheme="minorHAnsi" w:cstheme="minorHAnsi"/>
          <w:color w:val="000000"/>
        </w:rPr>
        <w:t>inizin işlenmesi, saklanması ve aktarılması ile ilgili siz müşterilerimizi bilgilendirmek</w:t>
      </w:r>
      <w:r w:rsidRPr="00CC5DDE">
        <w:rPr>
          <w:rFonts w:asciiTheme="minorHAnsi" w:eastAsia="Calibri" w:hAnsiTheme="minorHAnsi" w:cstheme="minorHAnsi"/>
          <w:color w:val="000000"/>
          <w:lang w:eastAsia="en-US"/>
        </w:rPr>
        <w:t xml:space="preserve"> </w:t>
      </w:r>
      <w:r w:rsidRPr="00CC5DDE">
        <w:rPr>
          <w:rFonts w:asciiTheme="minorHAnsi" w:hAnsiTheme="minorHAnsi" w:cstheme="minorHAnsi"/>
          <w:color w:val="000000"/>
        </w:rPr>
        <w:t>amacıyla</w:t>
      </w:r>
      <w:r w:rsidRPr="00CC5DDE">
        <w:rPr>
          <w:rFonts w:asciiTheme="minorHAnsi" w:eastAsia="Calibri" w:hAnsiTheme="minorHAnsi" w:cstheme="minorHAnsi"/>
          <w:color w:val="000000"/>
          <w:lang w:eastAsia="en-US"/>
        </w:rPr>
        <w:t xml:space="preserve"> hazırlanmıştır. Aşağıda belirttiğimiz kişisel verilerinizi her koşulda;</w:t>
      </w:r>
    </w:p>
    <w:p w14:paraId="6AD5EA6E" w14:textId="77777777" w:rsidR="00CC5DDE" w:rsidRPr="00CC5DDE" w:rsidRDefault="002D3600" w:rsidP="00CC5DDE">
      <w:pPr>
        <w:numPr>
          <w:ilvl w:val="0"/>
          <w:numId w:val="20"/>
        </w:numPr>
        <w:spacing w:line="276"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Hukuka ve dürüstlük kurallarına uygun olarak,</w:t>
      </w:r>
    </w:p>
    <w:p w14:paraId="2B8F7745" w14:textId="77777777" w:rsidR="00CC5DDE" w:rsidRPr="00CC5DDE" w:rsidRDefault="002D3600" w:rsidP="00CC5DDE">
      <w:pPr>
        <w:numPr>
          <w:ilvl w:val="0"/>
          <w:numId w:val="20"/>
        </w:numPr>
        <w:spacing w:line="276"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Paylaştığınız kişisel verilerin doğrulu</w:t>
      </w:r>
      <w:r w:rsidRPr="00CC5DDE">
        <w:rPr>
          <w:rFonts w:asciiTheme="minorHAnsi" w:hAnsiTheme="minorHAnsi" w:cstheme="minorHAnsi"/>
          <w:color w:val="000000"/>
        </w:rPr>
        <w:t xml:space="preserve">ğunu ve en güncel halini koruyarak, </w:t>
      </w:r>
    </w:p>
    <w:p w14:paraId="39DF6EE7" w14:textId="77777777" w:rsidR="00CC5DDE" w:rsidRPr="00CC5DDE" w:rsidRDefault="002D3600" w:rsidP="00CC5DDE">
      <w:pPr>
        <w:numPr>
          <w:ilvl w:val="0"/>
          <w:numId w:val="20"/>
        </w:numPr>
        <w:spacing w:line="276"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 xml:space="preserve">Belirli, açık ve hukuka uygun amaçlar için, </w:t>
      </w:r>
    </w:p>
    <w:p w14:paraId="4BAE6FC8" w14:textId="77777777" w:rsidR="00CC5DDE" w:rsidRPr="00CC5DDE" w:rsidRDefault="002D3600" w:rsidP="00CC5DDE">
      <w:pPr>
        <w:numPr>
          <w:ilvl w:val="0"/>
          <w:numId w:val="20"/>
        </w:numPr>
        <w:spacing w:line="276"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 xml:space="preserve">İşlenecekleri amaçla bağlantılı, sınırlı ve ölçülü olacak şekilde, </w:t>
      </w:r>
    </w:p>
    <w:p w14:paraId="7E0319A7" w14:textId="77777777" w:rsidR="00CC5DDE" w:rsidRPr="00CC5DDE" w:rsidRDefault="002D3600" w:rsidP="00CC5DDE">
      <w:pPr>
        <w:numPr>
          <w:ilvl w:val="0"/>
          <w:numId w:val="20"/>
        </w:numPr>
        <w:shd w:val="clear" w:color="auto" w:fill="FFFFFF"/>
        <w:spacing w:after="0" w:line="276"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İlgili mevzuatta öngörülen veya işlendikleri amaç için gerekli olan süre kadar saklayarak işleyeceğimizi b</w:t>
      </w:r>
      <w:r w:rsidRPr="00CC5DDE">
        <w:rPr>
          <w:rFonts w:asciiTheme="minorHAnsi" w:hAnsiTheme="minorHAnsi" w:cstheme="minorHAnsi"/>
          <w:color w:val="000000"/>
        </w:rPr>
        <w:t xml:space="preserve">ildiririz.  </w:t>
      </w:r>
    </w:p>
    <w:p w14:paraId="57FC1F3E" w14:textId="77777777" w:rsidR="00CC5DDE" w:rsidRPr="00CC5DDE" w:rsidRDefault="00CC5DDE" w:rsidP="00CC5DDE">
      <w:pPr>
        <w:spacing w:after="0" w:line="240" w:lineRule="auto"/>
        <w:ind w:right="-143"/>
        <w:rPr>
          <w:rFonts w:asciiTheme="minorHAnsi" w:hAnsiTheme="minorHAnsi" w:cstheme="minorHAnsi"/>
          <w:color w:val="000000"/>
        </w:rPr>
      </w:pPr>
    </w:p>
    <w:p w14:paraId="7E4765DC" w14:textId="77777777" w:rsidR="00CC5DDE" w:rsidRPr="00CC5DDE" w:rsidRDefault="002D3600" w:rsidP="00CC5DDE">
      <w:pPr>
        <w:spacing w:after="0" w:line="240" w:lineRule="auto"/>
        <w:ind w:right="-143"/>
        <w:rPr>
          <w:rFonts w:asciiTheme="minorHAnsi" w:hAnsiTheme="minorHAnsi" w:cstheme="minorHAnsi"/>
          <w:b/>
          <w:bCs/>
          <w:color w:val="000000"/>
        </w:rPr>
      </w:pPr>
      <w:r w:rsidRPr="00CC5DDE">
        <w:rPr>
          <w:rFonts w:asciiTheme="minorHAnsi" w:hAnsiTheme="minorHAnsi" w:cstheme="minorHAnsi"/>
          <w:b/>
          <w:bCs/>
          <w:color w:val="000000"/>
        </w:rPr>
        <w:t>İşlenen Kişisel Verileriniz, İşleme Amaçları ve Hukuki Sebepleri</w:t>
      </w:r>
    </w:p>
    <w:p w14:paraId="141BAF0C" w14:textId="77777777" w:rsidR="00CC5DDE" w:rsidRPr="00CC5DDE" w:rsidRDefault="002D3600" w:rsidP="00CC5DDE">
      <w:pPr>
        <w:spacing w:before="100" w:beforeAutospacing="1" w:after="100" w:afterAutospacing="1" w:line="240" w:lineRule="auto"/>
        <w:ind w:right="-143"/>
        <w:rPr>
          <w:rFonts w:asciiTheme="minorHAnsi" w:hAnsiTheme="minorHAnsi" w:cstheme="minorHAnsi"/>
          <w:color w:val="000000"/>
        </w:rPr>
      </w:pPr>
      <w:r w:rsidRPr="00CC5DDE">
        <w:rPr>
          <w:rFonts w:asciiTheme="minorHAnsi" w:hAnsiTheme="minorHAnsi" w:cstheme="minorHAnsi"/>
          <w:color w:val="000000"/>
        </w:rPr>
        <w:t>Horoz’un iş faaliyetleri kapsamında müşterilerimizin aşağıda yer alan verilerini toplamaktayız:</w:t>
      </w:r>
    </w:p>
    <w:p w14:paraId="0517183C" w14:textId="77777777" w:rsidR="00CC5DDE" w:rsidRPr="00CC5DDE" w:rsidRDefault="002D3600" w:rsidP="00CC5DDE">
      <w:pPr>
        <w:spacing w:before="100" w:beforeAutospacing="1" w:after="100" w:afterAutospacing="1" w:line="240" w:lineRule="auto"/>
        <w:ind w:right="-143"/>
        <w:rPr>
          <w:rFonts w:asciiTheme="minorHAnsi" w:hAnsiTheme="minorHAnsi" w:cstheme="minorHAnsi"/>
          <w:b/>
          <w:bCs/>
          <w:color w:val="000000"/>
        </w:rPr>
      </w:pPr>
      <w:r w:rsidRPr="00CC5DDE">
        <w:rPr>
          <w:rFonts w:asciiTheme="minorHAnsi" w:hAnsiTheme="minorHAnsi" w:cstheme="minorHAnsi"/>
          <w:b/>
          <w:bCs/>
          <w:color w:val="000000"/>
        </w:rPr>
        <w:t>Kimlik Bilgileri</w:t>
      </w:r>
    </w:p>
    <w:p w14:paraId="6209641A" w14:textId="77777777" w:rsidR="00CC5DDE" w:rsidRPr="00CC5DDE" w:rsidRDefault="002D3600" w:rsidP="00CC5DDE">
      <w:pPr>
        <w:numPr>
          <w:ilvl w:val="0"/>
          <w:numId w:val="21"/>
        </w:numPr>
        <w:tabs>
          <w:tab w:val="clear" w:pos="720"/>
        </w:tabs>
        <w:spacing w:before="100" w:beforeAutospacing="1" w:after="100" w:afterAutospacing="1" w:line="240" w:lineRule="auto"/>
        <w:ind w:left="284" w:right="-143" w:hanging="284"/>
        <w:rPr>
          <w:rFonts w:asciiTheme="minorHAnsi" w:hAnsiTheme="minorHAnsi" w:cstheme="minorHAnsi"/>
          <w:color w:val="000000"/>
        </w:rPr>
      </w:pPr>
      <w:r w:rsidRPr="00CC5DDE">
        <w:rPr>
          <w:rFonts w:asciiTheme="minorHAnsi" w:hAnsiTheme="minorHAnsi" w:cstheme="minorHAnsi"/>
          <w:color w:val="000000"/>
        </w:rPr>
        <w:t>Ad</w:t>
      </w:r>
    </w:p>
    <w:p w14:paraId="1D521D07" w14:textId="77777777" w:rsidR="00CC5DDE" w:rsidRPr="00CC5DDE" w:rsidRDefault="002D3600" w:rsidP="00CC5DDE">
      <w:pPr>
        <w:numPr>
          <w:ilvl w:val="0"/>
          <w:numId w:val="21"/>
        </w:numPr>
        <w:tabs>
          <w:tab w:val="clear" w:pos="720"/>
        </w:tabs>
        <w:spacing w:before="100" w:beforeAutospacing="1" w:after="100" w:afterAutospacing="1" w:line="240" w:lineRule="auto"/>
        <w:ind w:left="284" w:right="-143" w:hanging="284"/>
        <w:rPr>
          <w:rFonts w:asciiTheme="minorHAnsi" w:hAnsiTheme="minorHAnsi" w:cstheme="minorHAnsi"/>
          <w:color w:val="000000"/>
        </w:rPr>
      </w:pPr>
      <w:r w:rsidRPr="00CC5DDE">
        <w:rPr>
          <w:rFonts w:asciiTheme="minorHAnsi" w:hAnsiTheme="minorHAnsi" w:cstheme="minorHAnsi"/>
          <w:color w:val="000000"/>
        </w:rPr>
        <w:t>Soyad</w:t>
      </w:r>
    </w:p>
    <w:p w14:paraId="72305860" w14:textId="77777777" w:rsidR="00CC5DDE" w:rsidRPr="00CC5DDE" w:rsidRDefault="002D3600" w:rsidP="00CC5DDE">
      <w:pPr>
        <w:numPr>
          <w:ilvl w:val="0"/>
          <w:numId w:val="21"/>
        </w:numPr>
        <w:tabs>
          <w:tab w:val="clear" w:pos="720"/>
        </w:tabs>
        <w:spacing w:before="100" w:beforeAutospacing="1" w:after="100" w:afterAutospacing="1" w:line="240" w:lineRule="auto"/>
        <w:ind w:left="284" w:right="-143" w:hanging="284"/>
        <w:rPr>
          <w:rFonts w:asciiTheme="minorHAnsi" w:hAnsiTheme="minorHAnsi" w:cstheme="minorHAnsi"/>
          <w:color w:val="000000"/>
        </w:rPr>
      </w:pPr>
      <w:r w:rsidRPr="00CC5DDE">
        <w:rPr>
          <w:rFonts w:asciiTheme="minorHAnsi" w:hAnsiTheme="minorHAnsi" w:cstheme="minorHAnsi"/>
          <w:color w:val="000000"/>
        </w:rPr>
        <w:t>T.C. Kimlik No</w:t>
      </w:r>
    </w:p>
    <w:p w14:paraId="43BB5BFA" w14:textId="77777777" w:rsidR="00CC5DDE" w:rsidRPr="00CC5DDE" w:rsidRDefault="002D3600" w:rsidP="00CC5DDE">
      <w:pPr>
        <w:numPr>
          <w:ilvl w:val="0"/>
          <w:numId w:val="21"/>
        </w:numPr>
        <w:tabs>
          <w:tab w:val="clear" w:pos="720"/>
        </w:tabs>
        <w:spacing w:before="100" w:beforeAutospacing="1" w:after="100" w:afterAutospacing="1" w:line="240" w:lineRule="auto"/>
        <w:ind w:left="284" w:right="-143" w:hanging="284"/>
        <w:rPr>
          <w:rFonts w:asciiTheme="minorHAnsi" w:hAnsiTheme="minorHAnsi" w:cstheme="minorHAnsi"/>
          <w:color w:val="000000"/>
        </w:rPr>
      </w:pPr>
      <w:r w:rsidRPr="00CC5DDE">
        <w:rPr>
          <w:rFonts w:asciiTheme="minorHAnsi" w:hAnsiTheme="minorHAnsi" w:cstheme="minorHAnsi"/>
          <w:color w:val="000000"/>
        </w:rPr>
        <w:t>İmza</w:t>
      </w:r>
    </w:p>
    <w:p w14:paraId="05C45E77"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vanish/>
        </w:rPr>
      </w:pPr>
      <w:r w:rsidRPr="00CC5DDE">
        <w:rPr>
          <w:rFonts w:asciiTheme="minorHAnsi" w:hAnsiTheme="minorHAnsi" w:cstheme="minorHAnsi"/>
          <w:color w:val="000000"/>
        </w:rPr>
        <w:t xml:space="preserve">Ad-Soyad ve İmza gibi kimlik </w:t>
      </w:r>
      <w:r w:rsidRPr="00CC5DDE">
        <w:rPr>
          <w:rFonts w:asciiTheme="minorHAnsi" w:hAnsiTheme="minorHAnsi" w:cstheme="minorHAnsi"/>
          <w:color w:val="000000"/>
        </w:rPr>
        <w:t>bilgileriniz; İş Sürekliliğinin Sağlanması ve İş Faaliyetlerin Yürütülmesi, İletişim Faaliyetlerinin Yürütülmesi, Firma/Ürün/Hizmetlere Bağlılık Süreçlerinin Yürütülmesi, Müşteri İlişkileri Yönetimi Süreçlerinin Yürütülmesi, Müşteri Memnuniyetine Yönelik A</w:t>
      </w:r>
      <w:r w:rsidRPr="00CC5DDE">
        <w:rPr>
          <w:rFonts w:asciiTheme="minorHAnsi" w:hAnsiTheme="minorHAnsi" w:cstheme="minorHAnsi"/>
          <w:color w:val="000000"/>
        </w:rPr>
        <w:t>ktivitelerin Yürütülmesi, Organizasyon ve Etkinlik Yönetimi, Talep/Şikayetlerin Takibi, Mal/Hizmet Satış Süreçlerinin Yürütülmesi, Sözleşme Süreçlerinin Yürütülmesi, Yetkili Kişi, Kurum ve Kuruluşlara Bilgi Verilmesi amacıyla ve 6698 sayılı Kanunun 5 madde</w:t>
      </w:r>
      <w:r w:rsidRPr="00CC5DDE">
        <w:rPr>
          <w:rFonts w:asciiTheme="minorHAnsi" w:hAnsiTheme="minorHAnsi" w:cstheme="minorHAnsi"/>
          <w:color w:val="000000"/>
        </w:rPr>
        <w:t>sinde belirtilen veri sorumlusunun meşru menfaatleri için veri işlenmesinin zorunlu olması</w:t>
      </w:r>
      <w:r w:rsidRPr="00CC5DDE">
        <w:rPr>
          <w:rFonts w:asciiTheme="minorHAnsi" w:hAnsiTheme="minorHAnsi" w:cstheme="minorHAnsi"/>
          <w:vanish/>
        </w:rPr>
        <w:t>veri sorumlusunun meşru menfaatleri için veri işlenmesinin zorunlu olması</w:t>
      </w:r>
    </w:p>
    <w:p w14:paraId="5968AA22"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color w:val="000000"/>
        </w:rPr>
      </w:pPr>
      <w:r w:rsidRPr="00CC5DDE">
        <w:rPr>
          <w:rFonts w:asciiTheme="minorHAnsi" w:hAnsiTheme="minorHAnsi" w:cstheme="minorHAnsi"/>
          <w:color w:val="000000"/>
        </w:rPr>
        <w:t xml:space="preserve"> hukuki sebebine dayanılarak işlenmektedir.</w:t>
      </w:r>
    </w:p>
    <w:p w14:paraId="1F53CF51" w14:textId="77777777" w:rsidR="00CC5DDE" w:rsidRDefault="002D3600" w:rsidP="00CC5DDE">
      <w:pPr>
        <w:spacing w:before="100" w:beforeAutospacing="1" w:after="100" w:afterAutospacing="1" w:line="240" w:lineRule="auto"/>
        <w:ind w:right="-143"/>
        <w:contextualSpacing/>
        <w:jc w:val="both"/>
        <w:rPr>
          <w:rFonts w:asciiTheme="minorHAnsi" w:hAnsiTheme="minorHAnsi" w:cstheme="minorHAnsi"/>
          <w:b/>
          <w:bCs/>
          <w:color w:val="000000"/>
        </w:rPr>
      </w:pPr>
      <w:r w:rsidRPr="00CC5DDE">
        <w:rPr>
          <w:rFonts w:asciiTheme="minorHAnsi" w:hAnsiTheme="minorHAnsi" w:cstheme="minorHAnsi"/>
          <w:b/>
          <w:bCs/>
          <w:color w:val="000000"/>
        </w:rPr>
        <w:t>Kişisel Verilerin Toplanma Yöntemi</w:t>
      </w:r>
    </w:p>
    <w:p w14:paraId="6D451EA7" w14:textId="77777777" w:rsidR="00CC5DDE" w:rsidRPr="00CC5DDE" w:rsidRDefault="00CC5DDE" w:rsidP="00CC5DDE">
      <w:pPr>
        <w:spacing w:before="100" w:beforeAutospacing="1" w:after="100" w:afterAutospacing="1" w:line="240" w:lineRule="auto"/>
        <w:ind w:right="-143"/>
        <w:contextualSpacing/>
        <w:jc w:val="both"/>
        <w:rPr>
          <w:rFonts w:asciiTheme="minorHAnsi" w:hAnsiTheme="minorHAnsi" w:cstheme="minorHAnsi"/>
          <w:color w:val="000000"/>
        </w:rPr>
      </w:pPr>
    </w:p>
    <w:p w14:paraId="0FB5F0C5"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color w:val="000000"/>
        </w:rPr>
      </w:pPr>
      <w:r w:rsidRPr="00CC5DDE">
        <w:rPr>
          <w:rFonts w:asciiTheme="minorHAnsi" w:hAnsiTheme="minorHAnsi" w:cstheme="minorHAnsi"/>
          <w:color w:val="000000"/>
        </w:rPr>
        <w:t>Yukarıda bel</w:t>
      </w:r>
      <w:r w:rsidRPr="00CC5DDE">
        <w:rPr>
          <w:rFonts w:asciiTheme="minorHAnsi" w:hAnsiTheme="minorHAnsi" w:cstheme="minorHAnsi"/>
          <w:color w:val="000000"/>
        </w:rPr>
        <w:t xml:space="preserve">irtilen kimlik bilgileriniz web portalımız üzerinden elektronik ortamda tarafınızdan doldurulan teklif al müşteri bilgi formu sırasında toplanmaktadır. </w:t>
      </w:r>
    </w:p>
    <w:p w14:paraId="51E27208"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b/>
          <w:bCs/>
          <w:color w:val="000000"/>
        </w:rPr>
      </w:pPr>
      <w:r w:rsidRPr="00CC5DDE">
        <w:rPr>
          <w:rFonts w:asciiTheme="minorHAnsi" w:hAnsiTheme="minorHAnsi" w:cstheme="minorHAnsi"/>
          <w:b/>
          <w:bCs/>
          <w:color w:val="000000"/>
        </w:rPr>
        <w:t>İletişim Bilgileri</w:t>
      </w:r>
    </w:p>
    <w:p w14:paraId="773D8D25"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E-Posta Adresi</w:t>
      </w:r>
    </w:p>
    <w:p w14:paraId="0F5CC865"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İş Telefonu Numarası</w:t>
      </w:r>
    </w:p>
    <w:p w14:paraId="75807938"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Cep Telefonu Numarası</w:t>
      </w:r>
    </w:p>
    <w:p w14:paraId="5CB751D4"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İş Yeri Adresi</w:t>
      </w:r>
    </w:p>
    <w:p w14:paraId="7FCB0ED9"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 xml:space="preserve">İş Yeri </w:t>
      </w:r>
      <w:r w:rsidRPr="00CC5DDE">
        <w:rPr>
          <w:rFonts w:asciiTheme="minorHAnsi" w:hAnsiTheme="minorHAnsi" w:cstheme="minorHAnsi"/>
          <w:vanish/>
        </w:rPr>
        <w:t>İsmi/Unvanı</w:t>
      </w:r>
    </w:p>
    <w:p w14:paraId="2C059D0F"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E-Posta Adresi</w:t>
      </w:r>
    </w:p>
    <w:p w14:paraId="6E671699"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İş Telefonu Numarası</w:t>
      </w:r>
    </w:p>
    <w:p w14:paraId="03DAD6BC"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Cep Telefonu Numarası</w:t>
      </w:r>
    </w:p>
    <w:p w14:paraId="7D6C942E"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İş Yeri Adresi</w:t>
      </w:r>
    </w:p>
    <w:p w14:paraId="497D9728" w14:textId="77777777" w:rsidR="00CC5DDE" w:rsidRPr="00CC5DDE" w:rsidRDefault="002D3600" w:rsidP="00CC5DDE">
      <w:pPr>
        <w:numPr>
          <w:ilvl w:val="0"/>
          <w:numId w:val="23"/>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İş Yeri İsmi/Unvanı</w:t>
      </w:r>
    </w:p>
    <w:p w14:paraId="721CA97A" w14:textId="77777777" w:rsidR="00CC5DDE" w:rsidRPr="00CC5DDE" w:rsidRDefault="002D3600" w:rsidP="00CC5DDE">
      <w:pPr>
        <w:numPr>
          <w:ilvl w:val="0"/>
          <w:numId w:val="25"/>
        </w:numPr>
        <w:spacing w:after="0" w:line="240" w:lineRule="auto"/>
        <w:ind w:right="-143"/>
        <w:contextualSpacing/>
        <w:jc w:val="both"/>
        <w:rPr>
          <w:rFonts w:asciiTheme="minorHAnsi" w:hAnsiTheme="minorHAnsi" w:cstheme="minorHAnsi"/>
          <w:color w:val="000000"/>
        </w:rPr>
      </w:pPr>
      <w:r w:rsidRPr="00CC5DDE">
        <w:rPr>
          <w:rFonts w:asciiTheme="minorHAnsi" w:hAnsiTheme="minorHAnsi" w:cstheme="minorHAnsi"/>
          <w:color w:val="000000"/>
        </w:rPr>
        <w:t>İş ve Cep Telefon No</w:t>
      </w:r>
    </w:p>
    <w:p w14:paraId="509EA641" w14:textId="77777777" w:rsidR="00CC5DDE" w:rsidRPr="00CC5DDE" w:rsidRDefault="002D3600" w:rsidP="00CC5DDE">
      <w:pPr>
        <w:numPr>
          <w:ilvl w:val="0"/>
          <w:numId w:val="25"/>
        </w:numPr>
        <w:spacing w:after="0" w:line="240" w:lineRule="auto"/>
        <w:ind w:right="-143"/>
        <w:contextualSpacing/>
        <w:jc w:val="both"/>
        <w:rPr>
          <w:rFonts w:asciiTheme="minorHAnsi" w:hAnsiTheme="minorHAnsi" w:cstheme="minorHAnsi"/>
          <w:color w:val="000000"/>
        </w:rPr>
      </w:pPr>
      <w:r w:rsidRPr="00CC5DDE">
        <w:rPr>
          <w:rFonts w:asciiTheme="minorHAnsi" w:hAnsiTheme="minorHAnsi" w:cstheme="minorHAnsi"/>
          <w:color w:val="000000"/>
        </w:rPr>
        <w:t>E posta adresi</w:t>
      </w:r>
    </w:p>
    <w:p w14:paraId="715CEC0B" w14:textId="77777777" w:rsidR="00CC5DDE" w:rsidRPr="00CC5DDE" w:rsidRDefault="002D3600" w:rsidP="00CC5DDE">
      <w:pPr>
        <w:numPr>
          <w:ilvl w:val="0"/>
          <w:numId w:val="25"/>
        </w:numPr>
        <w:spacing w:after="0" w:line="240" w:lineRule="auto"/>
        <w:ind w:right="-143"/>
        <w:contextualSpacing/>
        <w:jc w:val="both"/>
        <w:rPr>
          <w:rFonts w:asciiTheme="minorHAnsi" w:hAnsiTheme="minorHAnsi" w:cstheme="minorHAnsi"/>
          <w:color w:val="000000"/>
        </w:rPr>
      </w:pPr>
      <w:r w:rsidRPr="00CC5DDE">
        <w:rPr>
          <w:rFonts w:asciiTheme="minorHAnsi" w:hAnsiTheme="minorHAnsi" w:cstheme="minorHAnsi"/>
          <w:color w:val="000000"/>
        </w:rPr>
        <w:t>Sosyal medya iletişim bilgisi</w:t>
      </w:r>
    </w:p>
    <w:p w14:paraId="14D8596F" w14:textId="77777777" w:rsidR="00CC5DDE" w:rsidRPr="00CC5DDE" w:rsidRDefault="002D3600" w:rsidP="00CC5DDE">
      <w:pPr>
        <w:numPr>
          <w:ilvl w:val="0"/>
          <w:numId w:val="25"/>
        </w:numPr>
        <w:spacing w:after="0" w:line="240" w:lineRule="auto"/>
        <w:ind w:right="-143"/>
        <w:contextualSpacing/>
        <w:jc w:val="both"/>
        <w:rPr>
          <w:rFonts w:asciiTheme="minorHAnsi" w:hAnsiTheme="minorHAnsi" w:cstheme="minorHAnsi"/>
          <w:color w:val="000000"/>
        </w:rPr>
      </w:pPr>
      <w:r w:rsidRPr="00CC5DDE">
        <w:rPr>
          <w:rFonts w:asciiTheme="minorHAnsi" w:hAnsiTheme="minorHAnsi" w:cstheme="minorHAnsi"/>
          <w:color w:val="000000"/>
        </w:rPr>
        <w:t>İşyeri unvanı ve adresi</w:t>
      </w:r>
    </w:p>
    <w:p w14:paraId="4AEBBF7B"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vanish/>
        </w:rPr>
      </w:pPr>
      <w:r w:rsidRPr="00CC5DDE">
        <w:rPr>
          <w:rFonts w:asciiTheme="minorHAnsi" w:hAnsiTheme="minorHAnsi" w:cstheme="minorHAnsi"/>
          <w:color w:val="000000"/>
        </w:rPr>
        <w:t xml:space="preserve">İletişim Faaliyetlerinin Yürütülmesi, Müşteri </w:t>
      </w:r>
      <w:r w:rsidRPr="00CC5DDE">
        <w:rPr>
          <w:rFonts w:asciiTheme="minorHAnsi" w:hAnsiTheme="minorHAnsi" w:cstheme="minorHAnsi"/>
          <w:color w:val="000000"/>
        </w:rPr>
        <w:t xml:space="preserve">İlişkileri Yönetimi Süreçlerinin Yürütülmesi, İletişim Faaliyetlerinin Yürütülmesi, İş Faaliyetlerinin Yürütülmesi, Firma/Ürün/Hizmetlere Bağlılık Süreçlerinin </w:t>
      </w:r>
      <w:r w:rsidRPr="00CC5DDE">
        <w:rPr>
          <w:rFonts w:asciiTheme="minorHAnsi" w:hAnsiTheme="minorHAnsi" w:cstheme="minorHAnsi"/>
          <w:color w:val="000000"/>
        </w:rPr>
        <w:lastRenderedPageBreak/>
        <w:t>Yürütülmesi, Müşteri Memnuniyetine Yönelik Aktivitelerin Yürütülmesi, Organizasyon ve Etkinlik Y</w:t>
      </w:r>
      <w:r w:rsidRPr="00CC5DDE">
        <w:rPr>
          <w:rFonts w:asciiTheme="minorHAnsi" w:hAnsiTheme="minorHAnsi" w:cstheme="minorHAnsi"/>
          <w:color w:val="000000"/>
        </w:rPr>
        <w:t>önetimi, Talep/Şikayetlerin Takibi, Mal/Hizmet Satış Süreçlerinin Yürütülmesi, Sözleşme Süreçlerinin Yürütülmesi, Yetkili Kişi, Kurum ve Kuruluşlara Bilgi Verilmesi amacıyla ve 6698 sayılı Kanunun 5 maddesinde belirtilen veri sorumlusunun meşru menfaatleri</w:t>
      </w:r>
      <w:r w:rsidRPr="00CC5DDE">
        <w:rPr>
          <w:rFonts w:asciiTheme="minorHAnsi" w:hAnsiTheme="minorHAnsi" w:cstheme="minorHAnsi"/>
          <w:color w:val="000000"/>
        </w:rPr>
        <w:t xml:space="preserve"> için veri işlenmesinin zorunlu olması</w:t>
      </w:r>
      <w:r w:rsidRPr="00CC5DDE">
        <w:rPr>
          <w:rFonts w:asciiTheme="minorHAnsi" w:hAnsiTheme="minorHAnsi" w:cstheme="minorHAnsi"/>
          <w:vanish/>
        </w:rPr>
        <w:t>veri sorumlusunun meşru menfaatleri için veri işlenmesinin zorunlu olması</w:t>
      </w:r>
    </w:p>
    <w:p w14:paraId="511DA873"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color w:val="000000"/>
        </w:rPr>
      </w:pPr>
      <w:r w:rsidRPr="00CC5DDE">
        <w:rPr>
          <w:rFonts w:asciiTheme="minorHAnsi" w:hAnsiTheme="minorHAnsi" w:cstheme="minorHAnsi"/>
          <w:color w:val="000000"/>
        </w:rPr>
        <w:t xml:space="preserve"> hukuki sebebine dayanılarak işlenmektedir.</w:t>
      </w:r>
    </w:p>
    <w:p w14:paraId="79D42AA7" w14:textId="77777777" w:rsidR="00CC5DDE" w:rsidRDefault="002D3600" w:rsidP="00CC5DDE">
      <w:pPr>
        <w:spacing w:before="100" w:beforeAutospacing="1" w:after="100" w:afterAutospacing="1" w:line="240" w:lineRule="auto"/>
        <w:ind w:right="-143"/>
        <w:contextualSpacing/>
        <w:jc w:val="both"/>
        <w:rPr>
          <w:rFonts w:asciiTheme="minorHAnsi" w:hAnsiTheme="minorHAnsi" w:cstheme="minorHAnsi"/>
          <w:b/>
          <w:bCs/>
          <w:color w:val="000000"/>
        </w:rPr>
      </w:pPr>
      <w:r w:rsidRPr="00CC5DDE">
        <w:rPr>
          <w:rFonts w:asciiTheme="minorHAnsi" w:hAnsiTheme="minorHAnsi" w:cstheme="minorHAnsi"/>
          <w:b/>
          <w:bCs/>
          <w:color w:val="000000"/>
        </w:rPr>
        <w:t>Kişisel Verilerin Toplanma Yöntemi</w:t>
      </w:r>
    </w:p>
    <w:p w14:paraId="5B753191" w14:textId="77777777" w:rsidR="00CC5DDE" w:rsidRPr="00CC5DDE" w:rsidRDefault="00CC5DDE" w:rsidP="00CC5DDE">
      <w:pPr>
        <w:spacing w:before="100" w:beforeAutospacing="1" w:after="100" w:afterAutospacing="1" w:line="240" w:lineRule="auto"/>
        <w:ind w:right="-143"/>
        <w:contextualSpacing/>
        <w:jc w:val="both"/>
        <w:rPr>
          <w:rFonts w:asciiTheme="minorHAnsi" w:hAnsiTheme="minorHAnsi" w:cstheme="minorHAnsi"/>
          <w:color w:val="000000"/>
        </w:rPr>
      </w:pPr>
    </w:p>
    <w:p w14:paraId="39FB6CE8"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color w:val="000000"/>
        </w:rPr>
      </w:pPr>
      <w:r w:rsidRPr="00CC5DDE">
        <w:rPr>
          <w:rFonts w:asciiTheme="minorHAnsi" w:hAnsiTheme="minorHAnsi" w:cstheme="minorHAnsi"/>
          <w:color w:val="000000"/>
        </w:rPr>
        <w:t>Yukarıda belirtilen iletişim bilgileriniz web portalımız üzerind</w:t>
      </w:r>
      <w:r w:rsidRPr="00CC5DDE">
        <w:rPr>
          <w:rFonts w:asciiTheme="minorHAnsi" w:hAnsiTheme="minorHAnsi" w:cstheme="minorHAnsi"/>
          <w:color w:val="000000"/>
        </w:rPr>
        <w:t xml:space="preserve">en elektronik ortamda tarafınızdan doldurulan teklif al müşteri bilgi formu sırasında toplanmaktadır. </w:t>
      </w:r>
    </w:p>
    <w:p w14:paraId="7D8DC2F7"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b/>
          <w:bCs/>
          <w:color w:val="000000"/>
        </w:rPr>
      </w:pPr>
      <w:r w:rsidRPr="00CC5DDE">
        <w:rPr>
          <w:rFonts w:asciiTheme="minorHAnsi" w:hAnsiTheme="minorHAnsi" w:cstheme="minorHAnsi"/>
          <w:b/>
          <w:bCs/>
          <w:color w:val="000000"/>
        </w:rPr>
        <w:t>İşlem Güvenliği Bilgileri</w:t>
      </w:r>
    </w:p>
    <w:p w14:paraId="427D70E5" w14:textId="77777777" w:rsidR="00CC5DDE" w:rsidRPr="00CC5DDE" w:rsidRDefault="002D3600" w:rsidP="00CC5DDE">
      <w:pPr>
        <w:numPr>
          <w:ilvl w:val="0"/>
          <w:numId w:val="26"/>
        </w:numPr>
        <w:spacing w:after="0" w:line="240"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IP Adresi</w:t>
      </w:r>
    </w:p>
    <w:p w14:paraId="6160E212" w14:textId="77777777" w:rsidR="00CC5DDE" w:rsidRPr="00CC5DDE" w:rsidRDefault="002D3600" w:rsidP="00CC5DDE">
      <w:pPr>
        <w:numPr>
          <w:ilvl w:val="0"/>
          <w:numId w:val="26"/>
        </w:numPr>
        <w:spacing w:after="0" w:line="240" w:lineRule="auto"/>
        <w:ind w:left="284" w:right="-143" w:hanging="284"/>
        <w:contextualSpacing/>
        <w:jc w:val="both"/>
        <w:rPr>
          <w:rFonts w:asciiTheme="minorHAnsi" w:hAnsiTheme="minorHAnsi" w:cstheme="minorHAnsi"/>
          <w:color w:val="000000"/>
        </w:rPr>
      </w:pPr>
      <w:r w:rsidRPr="00CC5DDE">
        <w:rPr>
          <w:rFonts w:asciiTheme="minorHAnsi" w:hAnsiTheme="minorHAnsi" w:cstheme="minorHAnsi"/>
          <w:color w:val="000000"/>
        </w:rPr>
        <w:t>Browser Bilgisi</w:t>
      </w:r>
    </w:p>
    <w:p w14:paraId="5CCDC76C"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vanish/>
        </w:rPr>
      </w:pPr>
      <w:r w:rsidRPr="00CC5DDE">
        <w:rPr>
          <w:rFonts w:asciiTheme="minorHAnsi" w:hAnsiTheme="minorHAnsi" w:cstheme="minorHAnsi"/>
          <w:color w:val="000000"/>
        </w:rPr>
        <w:t>Horoz’a ait web portalında bulunan teklif al müşteri bilgi formunun kullanılması ile teklif talebiniz</w:t>
      </w:r>
      <w:r w:rsidRPr="00CC5DDE">
        <w:rPr>
          <w:rFonts w:asciiTheme="minorHAnsi" w:hAnsiTheme="minorHAnsi" w:cstheme="minorHAnsi"/>
          <w:color w:val="000000"/>
        </w:rPr>
        <w:t xml:space="preserve">in değerlendirilerek geri bildirim yapılabilmesi sırasında işlem güvenliği açısından Firma/Ürün/Hizmetlere Bağlılık Süreçlerinin Yürütülmesi, İletişim Faaliyetlerinin Yürütülmesi, Müşteri İlişkileri Yönetimi Süreçlerinin Yürütülmesi, Müşteri Memnuniyetine </w:t>
      </w:r>
      <w:r w:rsidRPr="00CC5DDE">
        <w:rPr>
          <w:rFonts w:asciiTheme="minorHAnsi" w:hAnsiTheme="minorHAnsi" w:cstheme="minorHAnsi"/>
          <w:color w:val="000000"/>
        </w:rPr>
        <w:t>Yönelik Aktivitelerin Yürütülmesi, Talep / Şikayetlerin Takibi amacıyla ve 6698 sayılı Kanunun 5 maddesinde belirtilen kişisel hak ve özlüklere aykırı olmamak kaydıyla ve veri sorumlusunun meşru menfaatleri için veri işlenmesinin zorunlu olması</w:t>
      </w:r>
      <w:r w:rsidRPr="00CC5DDE">
        <w:rPr>
          <w:rFonts w:asciiTheme="minorHAnsi" w:hAnsiTheme="minorHAnsi" w:cstheme="minorHAnsi"/>
          <w:vanish/>
        </w:rPr>
        <w:t>veri sorumlu</w:t>
      </w:r>
      <w:r w:rsidRPr="00CC5DDE">
        <w:rPr>
          <w:rFonts w:asciiTheme="minorHAnsi" w:hAnsiTheme="minorHAnsi" w:cstheme="minorHAnsi"/>
          <w:vanish/>
        </w:rPr>
        <w:t>sunun meşru menfaatleri için veri işlenmesinin zorunlu olması</w:t>
      </w:r>
    </w:p>
    <w:p w14:paraId="5D684FE0"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color w:val="000000"/>
        </w:rPr>
      </w:pPr>
      <w:r w:rsidRPr="00CC5DDE">
        <w:rPr>
          <w:rFonts w:asciiTheme="minorHAnsi" w:hAnsiTheme="minorHAnsi" w:cstheme="minorHAnsi"/>
          <w:color w:val="000000"/>
        </w:rPr>
        <w:t xml:space="preserve"> hukuki sebebine dayanılarak işlenmektedir.</w:t>
      </w:r>
    </w:p>
    <w:p w14:paraId="05CD35D2" w14:textId="77777777" w:rsidR="00CC5DDE" w:rsidRDefault="002D3600" w:rsidP="00CC5DDE">
      <w:pPr>
        <w:spacing w:before="100" w:beforeAutospacing="1" w:after="100" w:afterAutospacing="1" w:line="240" w:lineRule="auto"/>
        <w:ind w:right="-143"/>
        <w:contextualSpacing/>
        <w:jc w:val="both"/>
        <w:rPr>
          <w:rFonts w:asciiTheme="minorHAnsi" w:hAnsiTheme="minorHAnsi" w:cstheme="minorHAnsi"/>
          <w:b/>
          <w:bCs/>
          <w:color w:val="000000"/>
        </w:rPr>
      </w:pPr>
      <w:r w:rsidRPr="00CC5DDE">
        <w:rPr>
          <w:rFonts w:asciiTheme="minorHAnsi" w:hAnsiTheme="minorHAnsi" w:cstheme="minorHAnsi"/>
          <w:b/>
          <w:bCs/>
          <w:color w:val="000000"/>
        </w:rPr>
        <w:t>Kişisel Verilerin Toplanma Yöntemi</w:t>
      </w:r>
    </w:p>
    <w:p w14:paraId="2C966CEB" w14:textId="77777777" w:rsidR="00CC5DDE" w:rsidRPr="00CC5DDE" w:rsidRDefault="00CC5DDE" w:rsidP="00CC5DDE">
      <w:pPr>
        <w:spacing w:before="100" w:beforeAutospacing="1" w:after="100" w:afterAutospacing="1" w:line="240" w:lineRule="auto"/>
        <w:ind w:right="-143"/>
        <w:contextualSpacing/>
        <w:jc w:val="both"/>
        <w:rPr>
          <w:rFonts w:asciiTheme="minorHAnsi" w:hAnsiTheme="minorHAnsi" w:cstheme="minorHAnsi"/>
          <w:color w:val="000000"/>
        </w:rPr>
      </w:pPr>
    </w:p>
    <w:p w14:paraId="21DD2C9E"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rPr>
      </w:pPr>
      <w:r w:rsidRPr="00CC5DDE">
        <w:rPr>
          <w:rFonts w:asciiTheme="minorHAnsi" w:hAnsiTheme="minorHAnsi" w:cstheme="minorHAnsi"/>
          <w:color w:val="000000"/>
        </w:rPr>
        <w:t>Yukarıda belirtilen işlem güvenliği verileriniz Horoz’a ait web portalında bulunan teklif al müşteri bilgi formunun kullanılması ile teklif talebinizin değerlendirilerek geri bildirim yapılabilmesi için tarafınızdan doldurulan elektronik formlar vasıtasıyl</w:t>
      </w:r>
      <w:r w:rsidRPr="00CC5DDE">
        <w:rPr>
          <w:rFonts w:asciiTheme="minorHAnsi" w:hAnsiTheme="minorHAnsi" w:cstheme="minorHAnsi"/>
          <w:color w:val="000000"/>
        </w:rPr>
        <w:t xml:space="preserve">a toplanmaktadır. Diğer taraftan, </w:t>
      </w:r>
      <w:r w:rsidRPr="00CC5DDE">
        <w:rPr>
          <w:rFonts w:asciiTheme="minorHAnsi" w:hAnsiTheme="minorHAnsi" w:cstheme="minorHAnsi"/>
        </w:rPr>
        <w:t xml:space="preserve">www.horoz.com.tr web </w:t>
      </w:r>
      <w:r w:rsidRPr="00CC5DDE">
        <w:rPr>
          <w:rFonts w:asciiTheme="minorHAnsi" w:hAnsiTheme="minorHAnsi" w:cstheme="minorHAnsi"/>
          <w:color w:val="000000"/>
        </w:rPr>
        <w:t>portalımızda bulunan Instagram, Twitter, facebook ve LinkedIn isimli sosyal medya hesapları üzerinden ve</w:t>
      </w:r>
      <w:r w:rsidRPr="00CC5DDE">
        <w:rPr>
          <w:rFonts w:asciiTheme="minorHAnsi" w:hAnsiTheme="minorHAnsi" w:cstheme="minorHAnsi"/>
        </w:rPr>
        <w:t xml:space="preserve"> çevrimiçi ziyaretçilerin site kullanım alışkanlıklarını takip etmeyi hedefleyen cookie (çerez) k</w:t>
      </w:r>
      <w:r w:rsidRPr="00CC5DDE">
        <w:rPr>
          <w:rFonts w:asciiTheme="minorHAnsi" w:hAnsiTheme="minorHAnsi" w:cstheme="minorHAnsi"/>
        </w:rPr>
        <w:t>ullanılmaktadır.</w:t>
      </w:r>
    </w:p>
    <w:p w14:paraId="3D057A8C"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b/>
          <w:bCs/>
          <w:color w:val="000000"/>
        </w:rPr>
      </w:pPr>
      <w:r w:rsidRPr="00CC5DDE">
        <w:rPr>
          <w:rFonts w:asciiTheme="minorHAnsi" w:hAnsiTheme="minorHAnsi" w:cstheme="minorHAnsi"/>
          <w:b/>
          <w:bCs/>
          <w:color w:val="000000"/>
        </w:rPr>
        <w:t>Müşteri İşlem Bilgileri</w:t>
      </w:r>
    </w:p>
    <w:p w14:paraId="163B1BD6" w14:textId="77777777" w:rsidR="00CC5DDE" w:rsidRPr="00CC5DDE" w:rsidRDefault="002D3600" w:rsidP="00CC5DDE">
      <w:pPr>
        <w:numPr>
          <w:ilvl w:val="0"/>
          <w:numId w:val="27"/>
        </w:numPr>
        <w:spacing w:before="100" w:beforeAutospacing="1" w:after="100" w:afterAutospacing="1" w:line="240" w:lineRule="auto"/>
        <w:ind w:left="284" w:right="-143" w:hanging="284"/>
        <w:contextualSpacing/>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Sektör bilgisi, </w:t>
      </w:r>
    </w:p>
    <w:p w14:paraId="74A7A573" w14:textId="77777777" w:rsidR="00CC5DDE" w:rsidRPr="00CC5DDE" w:rsidRDefault="002D3600" w:rsidP="00CC5DDE">
      <w:pPr>
        <w:numPr>
          <w:ilvl w:val="0"/>
          <w:numId w:val="27"/>
        </w:numPr>
        <w:spacing w:before="100" w:beforeAutospacing="1" w:after="100" w:afterAutospacing="1" w:line="240" w:lineRule="auto"/>
        <w:ind w:left="284" w:right="-143" w:hanging="284"/>
        <w:contextualSpacing/>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Talep edilen hizmet bilgisi, </w:t>
      </w:r>
    </w:p>
    <w:p w14:paraId="5E831C45" w14:textId="77777777" w:rsidR="00CC5DDE" w:rsidRPr="00CC5DDE" w:rsidRDefault="002D3600" w:rsidP="00CC5DDE">
      <w:pPr>
        <w:numPr>
          <w:ilvl w:val="0"/>
          <w:numId w:val="27"/>
        </w:numPr>
        <w:spacing w:before="100" w:beforeAutospacing="1" w:after="100" w:afterAutospacing="1" w:line="240" w:lineRule="auto"/>
        <w:ind w:left="284" w:right="-143" w:hanging="284"/>
        <w:contextualSpacing/>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Satış kanalı, </w:t>
      </w:r>
    </w:p>
    <w:p w14:paraId="66E067B1" w14:textId="77777777" w:rsidR="00CC5DDE" w:rsidRPr="00CC5DDE" w:rsidRDefault="002D3600" w:rsidP="00CC5DDE">
      <w:pPr>
        <w:numPr>
          <w:ilvl w:val="0"/>
          <w:numId w:val="27"/>
        </w:numPr>
        <w:spacing w:before="100" w:beforeAutospacing="1" w:after="100" w:afterAutospacing="1" w:line="240" w:lineRule="auto"/>
        <w:ind w:left="284" w:right="-143" w:hanging="284"/>
        <w:contextualSpacing/>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Ürünün teslimat türü, </w:t>
      </w:r>
    </w:p>
    <w:p w14:paraId="49F6EF54" w14:textId="77777777" w:rsidR="00CC5DDE" w:rsidRPr="00CC5DDE" w:rsidRDefault="002D3600" w:rsidP="00CC5DDE">
      <w:pPr>
        <w:numPr>
          <w:ilvl w:val="0"/>
          <w:numId w:val="27"/>
        </w:numPr>
        <w:spacing w:before="100" w:beforeAutospacing="1" w:after="100" w:afterAutospacing="1" w:line="240" w:lineRule="auto"/>
        <w:ind w:left="284" w:right="-143" w:hanging="284"/>
        <w:contextualSpacing/>
        <w:jc w:val="both"/>
        <w:rPr>
          <w:rFonts w:asciiTheme="minorHAnsi" w:hAnsiTheme="minorHAnsi" w:cstheme="minorHAnsi"/>
          <w:b/>
          <w:bCs/>
          <w:color w:val="000000"/>
        </w:rPr>
      </w:pPr>
      <w:r w:rsidRPr="00CC5DDE">
        <w:rPr>
          <w:rFonts w:asciiTheme="minorHAnsi" w:eastAsia="Calibri" w:hAnsiTheme="minorHAnsi" w:cstheme="minorHAnsi"/>
          <w:lang w:eastAsia="en-US"/>
        </w:rPr>
        <w:t xml:space="preserve">Müşteri sipariş numarası </w:t>
      </w:r>
    </w:p>
    <w:p w14:paraId="2148574A" w14:textId="77777777" w:rsidR="00CC5DDE" w:rsidRPr="00CC5DDE" w:rsidRDefault="00CC5DDE" w:rsidP="00CC5DDE">
      <w:pPr>
        <w:spacing w:before="100" w:beforeAutospacing="1" w:after="100" w:afterAutospacing="1" w:line="240" w:lineRule="auto"/>
        <w:ind w:left="720" w:right="-143"/>
        <w:contextualSpacing/>
        <w:jc w:val="both"/>
        <w:rPr>
          <w:rFonts w:asciiTheme="minorHAnsi" w:hAnsiTheme="minorHAnsi" w:cstheme="minorHAnsi"/>
          <w:b/>
          <w:bCs/>
          <w:color w:val="000000"/>
        </w:rPr>
      </w:pPr>
    </w:p>
    <w:p w14:paraId="6F496954"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vanish/>
        </w:rPr>
      </w:pPr>
      <w:r w:rsidRPr="00CC5DDE">
        <w:rPr>
          <w:rFonts w:asciiTheme="minorHAnsi" w:hAnsiTheme="minorHAnsi" w:cstheme="minorHAnsi"/>
          <w:color w:val="000000"/>
        </w:rPr>
        <w:t>Horoz’a ait web portalında bulunan teklif al müşteri bilgi formunun kullanılması ile teklif talebinizin</w:t>
      </w:r>
      <w:r w:rsidRPr="00CC5DDE">
        <w:rPr>
          <w:rFonts w:asciiTheme="minorHAnsi" w:hAnsiTheme="minorHAnsi" w:cstheme="minorHAnsi"/>
          <w:color w:val="000000"/>
        </w:rPr>
        <w:t xml:space="preserve"> değerlendirilerek geri bildirim yapılabilmesi için ve geri bildirim talepleriniz sırasında sizlere daha iyi hizmet sunabilmek için Pazarlama ve Satış Faaliyetlerinin Yürütülmesi, Firma/Ürün/Hizmetlere Bağlılık Süreçlerinin Yürütülmesi, İletişim Faaliyetle</w:t>
      </w:r>
      <w:r w:rsidRPr="00CC5DDE">
        <w:rPr>
          <w:rFonts w:asciiTheme="minorHAnsi" w:hAnsiTheme="minorHAnsi" w:cstheme="minorHAnsi"/>
          <w:color w:val="000000"/>
        </w:rPr>
        <w:t>rinin Yürütülmesi, Müşteri İlişkileri Yönetimi Süreçlerinin Yürütülmesi, Müşteri Memnuniyetine Yönelik Aktivitelerin Yürütülmesi, Talep / Şikayetlerin Takibi amacıyla ve 6698 sayılı Kanunun 5 maddesinde belirtilen kişisel hak ve özlüklere aykırı olmamak ka</w:t>
      </w:r>
      <w:r w:rsidRPr="00CC5DDE">
        <w:rPr>
          <w:rFonts w:asciiTheme="minorHAnsi" w:hAnsiTheme="minorHAnsi" w:cstheme="minorHAnsi"/>
          <w:color w:val="000000"/>
        </w:rPr>
        <w:t>ydıyla ve veri sorumlusunun meşru menfaatleri için veri işlenmesinin zorunlu olması</w:t>
      </w:r>
      <w:r w:rsidRPr="00CC5DDE">
        <w:rPr>
          <w:rFonts w:asciiTheme="minorHAnsi" w:hAnsiTheme="minorHAnsi" w:cstheme="minorHAnsi"/>
          <w:vanish/>
        </w:rPr>
        <w:t>veri sorumlusunun meşru menfaatleri için veri işlenmesinin zorunlu olması</w:t>
      </w:r>
    </w:p>
    <w:p w14:paraId="6E5AA53D" w14:textId="77777777" w:rsidR="00CC5DDE" w:rsidRPr="00CC5DDE" w:rsidRDefault="002D3600" w:rsidP="00CC5DDE">
      <w:pPr>
        <w:numPr>
          <w:ilvl w:val="0"/>
          <w:numId w:val="27"/>
        </w:numPr>
        <w:spacing w:before="100" w:beforeAutospacing="1" w:after="100" w:afterAutospacing="1" w:line="240" w:lineRule="auto"/>
        <w:ind w:right="-143"/>
        <w:contextualSpacing/>
        <w:jc w:val="both"/>
        <w:rPr>
          <w:rFonts w:asciiTheme="minorHAnsi" w:hAnsiTheme="minorHAnsi" w:cstheme="minorHAnsi"/>
          <w:color w:val="000000"/>
        </w:rPr>
      </w:pPr>
      <w:r w:rsidRPr="00CC5DDE">
        <w:rPr>
          <w:rFonts w:asciiTheme="minorHAnsi" w:hAnsiTheme="minorHAnsi" w:cstheme="minorHAnsi"/>
          <w:color w:val="000000"/>
        </w:rPr>
        <w:t xml:space="preserve"> hukuki sebebine dayanılarak işlenmektedir.</w:t>
      </w:r>
    </w:p>
    <w:p w14:paraId="2681FA64" w14:textId="77777777" w:rsidR="00CC5DDE" w:rsidRPr="00CC5DDE" w:rsidRDefault="00951C97" w:rsidP="00CC5DDE">
      <w:pPr>
        <w:spacing w:before="100" w:beforeAutospacing="1" w:after="100" w:afterAutospacing="1" w:line="240" w:lineRule="auto"/>
        <w:ind w:right="-143"/>
        <w:rPr>
          <w:rFonts w:asciiTheme="minorHAnsi" w:hAnsiTheme="minorHAnsi" w:cstheme="minorHAnsi"/>
          <w:b/>
          <w:bCs/>
        </w:rPr>
      </w:pPr>
      <w:r>
        <w:rPr>
          <w:rFonts w:asciiTheme="minorHAnsi" w:hAnsiTheme="minorHAnsi" w:cstheme="minorHAnsi"/>
          <w:b/>
          <w:bCs/>
        </w:rPr>
        <w:lastRenderedPageBreak/>
        <w:t>Kişisel verilerinizi kimlere ve hangi amaçla aktarıyoruz?</w:t>
      </w:r>
    </w:p>
    <w:p w14:paraId="636F9116" w14:textId="77777777" w:rsidR="00CC5DDE" w:rsidRPr="00CC5DDE" w:rsidRDefault="002D3600" w:rsidP="00CC5DDE">
      <w:pPr>
        <w:numPr>
          <w:ilvl w:val="0"/>
          <w:numId w:val="24"/>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 xml:space="preserve">Organizasyon ve etkinlik yönetimi, müşteri ilişkileri yönetimi süreçlerinin yürütülmesi, iş faaliyetlerinin yürütülmesi amaçlarıyla </w:t>
      </w:r>
      <w:r w:rsidRPr="00CC5DDE">
        <w:rPr>
          <w:rFonts w:asciiTheme="minorHAnsi" w:hAnsiTheme="minorHAnsi" w:cstheme="minorHAnsi"/>
          <w:b/>
          <w:bCs/>
          <w:vanish/>
        </w:rPr>
        <w:t>İştirakler ve Bağlı Ortaklıklar</w:t>
      </w:r>
      <w:r w:rsidRPr="00CC5DDE">
        <w:rPr>
          <w:rFonts w:asciiTheme="minorHAnsi" w:hAnsiTheme="minorHAnsi" w:cstheme="minorHAnsi"/>
          <w:vanish/>
        </w:rPr>
        <w:t>’ımıza,</w:t>
      </w:r>
    </w:p>
    <w:p w14:paraId="4A1DF320" w14:textId="77777777" w:rsidR="00CC5DDE" w:rsidRPr="00CC5DDE" w:rsidRDefault="002D3600" w:rsidP="00CC5DDE">
      <w:pPr>
        <w:numPr>
          <w:ilvl w:val="0"/>
          <w:numId w:val="24"/>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 xml:space="preserve">Yasal düzenlemenin öngördüğü kapsamda, faaliyetlerin mevzuata uygun yürütülmesi, yetkili kişi, kurum ve kuruluşlara bilgi verilmesi amaçlarıyla </w:t>
      </w:r>
      <w:r w:rsidRPr="00CC5DDE">
        <w:rPr>
          <w:rFonts w:asciiTheme="minorHAnsi" w:hAnsiTheme="minorHAnsi" w:cstheme="minorHAnsi"/>
          <w:b/>
          <w:bCs/>
          <w:vanish/>
        </w:rPr>
        <w:t>Yetkili Kamu Kurum ve Kuruluşları</w:t>
      </w:r>
      <w:r w:rsidRPr="00CC5DDE">
        <w:rPr>
          <w:rFonts w:asciiTheme="minorHAnsi" w:hAnsiTheme="minorHAnsi" w:cstheme="minorHAnsi"/>
          <w:vanish/>
        </w:rPr>
        <w:t>’na</w:t>
      </w:r>
    </w:p>
    <w:p w14:paraId="7A04EF4F" w14:textId="77777777" w:rsidR="00CC5DDE" w:rsidRPr="00CC5DDE" w:rsidRDefault="002D3600" w:rsidP="00CC5DDE">
      <w:pPr>
        <w:numPr>
          <w:ilvl w:val="0"/>
          <w:numId w:val="24"/>
        </w:numPr>
        <w:spacing w:before="100" w:beforeAutospacing="1" w:after="100" w:afterAutospacing="1" w:line="240" w:lineRule="auto"/>
        <w:ind w:right="-143"/>
        <w:rPr>
          <w:rFonts w:asciiTheme="minorHAnsi" w:hAnsiTheme="minorHAnsi" w:cstheme="minorHAnsi"/>
          <w:vanish/>
        </w:rPr>
      </w:pPr>
      <w:r w:rsidRPr="00CC5DDE">
        <w:rPr>
          <w:rFonts w:asciiTheme="minorHAnsi" w:hAnsiTheme="minorHAnsi" w:cstheme="minorHAnsi"/>
          <w:vanish/>
        </w:rPr>
        <w:t>İş faaliyetlerinin yürütülmesi, organizasyon ve etkinlik yönetimi amaçlarıy</w:t>
      </w:r>
      <w:r w:rsidRPr="00CC5DDE">
        <w:rPr>
          <w:rFonts w:asciiTheme="minorHAnsi" w:hAnsiTheme="minorHAnsi" w:cstheme="minorHAnsi"/>
          <w:vanish/>
        </w:rPr>
        <w:t xml:space="preserve">la </w:t>
      </w:r>
      <w:r w:rsidRPr="00CC5DDE">
        <w:rPr>
          <w:rFonts w:asciiTheme="minorHAnsi" w:hAnsiTheme="minorHAnsi" w:cstheme="minorHAnsi"/>
          <w:b/>
          <w:bCs/>
          <w:vanish/>
        </w:rPr>
        <w:t>Gerçek Kişiler veya Özel Hukuk Tüzel Kişileri</w:t>
      </w:r>
      <w:r w:rsidRPr="00CC5DDE">
        <w:rPr>
          <w:rFonts w:asciiTheme="minorHAnsi" w:hAnsiTheme="minorHAnsi" w:cstheme="minorHAnsi"/>
          <w:vanish/>
        </w:rPr>
        <w:t>’ne,</w:t>
      </w:r>
    </w:p>
    <w:p w14:paraId="2A5D9DFD" w14:textId="77777777" w:rsidR="00CC5DDE" w:rsidRPr="00CC5DDE" w:rsidRDefault="002D3600" w:rsidP="00CC5DDE">
      <w:pPr>
        <w:spacing w:before="100" w:beforeAutospacing="1" w:after="100" w:afterAutospacing="1" w:line="240" w:lineRule="auto"/>
        <w:ind w:right="-143"/>
        <w:jc w:val="both"/>
        <w:rPr>
          <w:rFonts w:asciiTheme="minorHAnsi" w:hAnsiTheme="minorHAnsi" w:cstheme="minorHAnsi"/>
        </w:rPr>
      </w:pPr>
      <w:r w:rsidRPr="00CC5DDE">
        <w:rPr>
          <w:rFonts w:asciiTheme="minorHAnsi" w:hAnsiTheme="minorHAnsi" w:cstheme="minorHAnsi"/>
        </w:rPr>
        <w:t>Horoz Lojistik ve Kargo Hizmetleri ve Tic. A.Ş</w:t>
      </w:r>
      <w:r w:rsidRPr="00CC5DDE">
        <w:rPr>
          <w:rFonts w:asciiTheme="minorHAnsi" w:eastAsia="Calibri" w:hAnsiTheme="minorHAnsi" w:cstheme="minorHAnsi"/>
          <w:lang w:eastAsia="en-US"/>
        </w:rPr>
        <w:t xml:space="preserve">. </w:t>
      </w:r>
      <w:r w:rsidRPr="00CC5DDE">
        <w:rPr>
          <w:rFonts w:asciiTheme="minorHAnsi" w:hAnsiTheme="minorHAnsi" w:cstheme="minorHAnsi"/>
        </w:rPr>
        <w:t>olarak, faaliyetimizin yurt dışı dahil lojistik hizmetlerini kapsaması nedeniyle verinizin işlendiği süreç yurt dışı bağlantılı ise iş faaliyetlerimizin ve</w:t>
      </w:r>
      <w:r w:rsidRPr="00CC5DDE">
        <w:rPr>
          <w:rFonts w:asciiTheme="minorHAnsi" w:hAnsiTheme="minorHAnsi" w:cstheme="minorHAnsi"/>
        </w:rPr>
        <w:t xml:space="preserve"> personelimizin yurt dışı görevlendirmeleri ve eğitim faaliyetlerinin yürütülmesi amacı ile gerekli teknik ve idari tedbirleri alarak, bu kişilerle ve süreçlerle sınırlı veriler Kanun’daki kurallara uygun olarak yurt dışındaki iştirakler, bağlı ortaklıklar</w:t>
      </w:r>
      <w:r w:rsidRPr="00CC5DDE">
        <w:rPr>
          <w:rFonts w:asciiTheme="minorHAnsi" w:hAnsiTheme="minorHAnsi" w:cstheme="minorHAnsi"/>
        </w:rPr>
        <w:t>, alt yükleniciler ve tedarikçiler ile ilgili ülkedeki mevzuat zorunlulukları durumunda yabancı kamu kurum ve kuruluşları ile paylaşılabilecektir.</w:t>
      </w:r>
    </w:p>
    <w:p w14:paraId="6482C927" w14:textId="77777777" w:rsidR="00CC5DDE" w:rsidRPr="00CC5DDE" w:rsidRDefault="00951C97" w:rsidP="00CC5DDE">
      <w:pPr>
        <w:spacing w:before="100" w:beforeAutospacing="1" w:after="100" w:afterAutospacing="1" w:line="240" w:lineRule="auto"/>
        <w:ind w:right="-143"/>
        <w:jc w:val="both"/>
        <w:rPr>
          <w:rFonts w:asciiTheme="minorHAnsi" w:hAnsiTheme="minorHAnsi" w:cstheme="minorHAnsi"/>
          <w:b/>
          <w:bCs/>
          <w:color w:val="000000"/>
        </w:rPr>
      </w:pPr>
      <w:r>
        <w:rPr>
          <w:rFonts w:asciiTheme="minorHAnsi" w:hAnsiTheme="minorHAnsi" w:cstheme="minorHAnsi"/>
          <w:b/>
          <w:bCs/>
          <w:color w:val="000000"/>
        </w:rPr>
        <w:t>Kişisel verilerinizi ne kadar süre ile saklıyoruz?</w:t>
      </w:r>
    </w:p>
    <w:p w14:paraId="086BB9A2" w14:textId="77777777" w:rsidR="00CC5DDE" w:rsidRPr="00CC5DDE" w:rsidRDefault="002D3600" w:rsidP="00CC5DDE">
      <w:pPr>
        <w:spacing w:before="100" w:beforeAutospacing="1" w:after="100" w:afterAutospacing="1" w:line="240" w:lineRule="auto"/>
        <w:ind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Kişisel verileriniz, kanunda veya ilgili mevzuatta verinin</w:t>
      </w:r>
      <w:r w:rsidRPr="00CC5DDE">
        <w:rPr>
          <w:rFonts w:asciiTheme="minorHAnsi" w:eastAsia="Calibri" w:hAnsiTheme="minorHAnsi" w:cstheme="minorHAnsi"/>
          <w:lang w:eastAsia="en-US"/>
        </w:rPr>
        <w:t xml:space="preserve"> saklanması için bir süre belirlenmişse, söz konusu veri en az bu süre kadar saklanmak zorundadır. Kanunda veya ilgili mevzuatta bir süre öngörülmemişse; işlenme amaçlarıyla bağlantılı, sınırlı ve ölçülü olmak kaydıyla belirlenen makul sürelerce ve hakkını</w:t>
      </w:r>
      <w:r w:rsidRPr="00CC5DDE">
        <w:rPr>
          <w:rFonts w:asciiTheme="minorHAnsi" w:eastAsia="Calibri" w:hAnsiTheme="minorHAnsi" w:cstheme="minorHAnsi"/>
          <w:lang w:eastAsia="en-US"/>
        </w:rPr>
        <w:t>zdaki verinin işlenmesini gerektiren sebeplerin ortadan kalkmasına kadar muhafaza edebilecektir.</w:t>
      </w:r>
    </w:p>
    <w:p w14:paraId="27BD34E0" w14:textId="77777777" w:rsidR="00CC5DDE" w:rsidRPr="00CC5DDE" w:rsidRDefault="00951C97" w:rsidP="00CC5DDE">
      <w:pPr>
        <w:spacing w:before="100" w:beforeAutospacing="1" w:after="100" w:afterAutospacing="1" w:line="240" w:lineRule="auto"/>
        <w:ind w:right="-143"/>
        <w:jc w:val="both"/>
        <w:rPr>
          <w:rFonts w:asciiTheme="minorHAnsi" w:eastAsia="Calibri" w:hAnsiTheme="minorHAnsi" w:cstheme="minorHAnsi"/>
          <w:b/>
          <w:bCs/>
          <w:lang w:eastAsia="en-US"/>
        </w:rPr>
      </w:pPr>
      <w:r>
        <w:rPr>
          <w:rFonts w:asciiTheme="minorHAnsi" w:eastAsia="Calibri" w:hAnsiTheme="minorHAnsi" w:cstheme="minorHAnsi"/>
          <w:b/>
          <w:bCs/>
          <w:lang w:eastAsia="en-US"/>
        </w:rPr>
        <w:t>Veri sahibi olarak haklarınız nelerdir?</w:t>
      </w:r>
    </w:p>
    <w:p w14:paraId="20A2319F" w14:textId="77777777" w:rsidR="00CC5DDE" w:rsidRPr="00CC5DDE" w:rsidRDefault="002D3600" w:rsidP="00CC5DDE">
      <w:pPr>
        <w:ind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Kişisel verilerinizin  işlenip işlenmediğini öğrenme, işlenen kişisel verileriniz ile ilgili bilgi talep etme, işlenme </w:t>
      </w:r>
      <w:r w:rsidRPr="00CC5DDE">
        <w:rPr>
          <w:rFonts w:asciiTheme="minorHAnsi" w:eastAsia="Calibri" w:hAnsiTheme="minorHAnsi" w:cstheme="minorHAnsi"/>
          <w:lang w:eastAsia="en-US"/>
        </w:rPr>
        <w:t>amacına uygun kullanılıp kullanılmadığını öğrenme, kişisel verilerinizin aktarıldığı üçüncü kişileri bilme, kişisel verilerinizin eksik veya yanlış işlenmesi halinde bunların düzeltilmesini isteme, kanuna uygun olarak işlenmiş olmasına rağmen işlenmesini g</w:t>
      </w:r>
      <w:r w:rsidRPr="00CC5DDE">
        <w:rPr>
          <w:rFonts w:asciiTheme="minorHAnsi" w:eastAsia="Calibri" w:hAnsiTheme="minorHAnsi" w:cstheme="minorHAnsi"/>
          <w:lang w:eastAsia="en-US"/>
        </w:rPr>
        <w:t>erektiren sebeplerin ortadan kalkması halinde resen veya talep üzerine silinmesini, yok edilmesini isteme ve kişisel verilerin düzeltilmesi, silinmesi veya yok edilmesi istenildiğinde bu istek üzerine yapılan işlemlerin kişisel verilerin aktarıldığı üçüncü</w:t>
      </w:r>
      <w:r w:rsidRPr="00CC5DDE">
        <w:rPr>
          <w:rFonts w:asciiTheme="minorHAnsi" w:eastAsia="Calibri" w:hAnsiTheme="minorHAnsi" w:cstheme="minorHAnsi"/>
          <w:lang w:eastAsia="en-US"/>
        </w:rPr>
        <w:t xml:space="preserve"> kişilere bildirilmesini isteme, işlenen kişisel verilerinizin münhasıran otomatik sistemler vasıtasıyla analiz edilmesi suretiyle aleyhinize bir sonucun ortaya çıkmasına itiraz etme, hakkınız bulunmaktadır. Kişisel veri sahibi tarafından usulüne uygun ola</w:t>
      </w:r>
      <w:r w:rsidRPr="00CC5DDE">
        <w:rPr>
          <w:rFonts w:asciiTheme="minorHAnsi" w:eastAsia="Calibri" w:hAnsiTheme="minorHAnsi" w:cstheme="minorHAnsi"/>
          <w:lang w:eastAsia="en-US"/>
        </w:rPr>
        <w:t>rak yapılacak başvuruya Horoz Lojistik ve Kargo Hizmetleri Tic. A.Ş. tarafından talebin niteliğine göre en geç otuz gün içinde cevap verilecektir.</w:t>
      </w:r>
    </w:p>
    <w:p w14:paraId="095655BD" w14:textId="77777777" w:rsidR="001E3C02" w:rsidRPr="00CC5DDE" w:rsidRDefault="009A7F4A" w:rsidP="00CC5DDE">
      <w:pPr>
        <w:spacing w:before="100" w:beforeAutospacing="1" w:after="100" w:afterAutospacing="1" w:line="240" w:lineRule="auto"/>
        <w:ind w:left="-142" w:right="-143"/>
        <w:jc w:val="both"/>
        <w:rPr>
          <w:rFonts w:asciiTheme="minorHAnsi" w:hAnsiTheme="minorHAnsi" w:cstheme="minorHAnsi"/>
          <w:b/>
          <w:bCs/>
          <w:color w:val="000000"/>
        </w:rPr>
      </w:pPr>
      <w:r w:rsidRPr="00CC5DDE">
        <w:rPr>
          <w:rFonts w:asciiTheme="minorHAnsi" w:hAnsiTheme="minorHAnsi" w:cstheme="minorHAnsi"/>
          <w:b/>
          <w:bCs/>
          <w:color w:val="000000"/>
        </w:rPr>
        <w:t>Veri sahibi olarak haklarınızı nasıl kullanabilirsiniz?</w:t>
      </w:r>
    </w:p>
    <w:p w14:paraId="5023F73F" w14:textId="77777777" w:rsidR="001E3C02" w:rsidRPr="00CC5DDE" w:rsidRDefault="002D3600" w:rsidP="00CC5DDE">
      <w:pPr>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Kişisel verilerinizi işleyecek veri sorumlusu niteliğindeki şirketimizin iletişim bilgileri, her tür iletişiminiz, şikâyet ve başvuru haklarınız için aşağıda bilgilerinize sunulmuş olup, bu konuda mevzuatta yapılacak olan güncelleme ve değişiklikleri </w:t>
      </w:r>
      <w:hyperlink r:id="rId8" w:history="1">
        <w:r w:rsidRPr="00CC5DDE">
          <w:rPr>
            <w:rFonts w:asciiTheme="minorHAnsi" w:eastAsia="Calibri" w:hAnsiTheme="minorHAnsi" w:cstheme="minorHAnsi"/>
            <w:lang w:eastAsia="en-US"/>
          </w:rPr>
          <w:t>www.horoz.com.tr</w:t>
        </w:r>
      </w:hyperlink>
      <w:r w:rsidRPr="00CC5DDE">
        <w:rPr>
          <w:rFonts w:asciiTheme="minorHAnsi" w:eastAsia="Calibri" w:hAnsiTheme="minorHAnsi" w:cstheme="minorHAnsi"/>
          <w:lang w:eastAsia="en-US"/>
        </w:rPr>
        <w:t xml:space="preserve"> web portalımız üzerinden takip edebilirsiniz.</w:t>
      </w:r>
    </w:p>
    <w:p w14:paraId="0ED0FF96" w14:textId="77777777" w:rsidR="001E3C02" w:rsidRPr="00CC5DDE" w:rsidRDefault="002D3600" w:rsidP="00CC5DDE">
      <w:pPr>
        <w:spacing w:before="100" w:beforeAutospacing="1" w:after="100" w:afterAutospacing="1" w:line="240" w:lineRule="auto"/>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Adres: Mahmutbey Mahallesi Taşocağı Yolu 2538. Sokak Kısık Plaza Kat:1 NO:6 Bağcılar/İstanbul</w:t>
      </w:r>
    </w:p>
    <w:p w14:paraId="02E9CCDA" w14:textId="77777777" w:rsidR="001E3C02" w:rsidRPr="00CC5DDE" w:rsidRDefault="002D3600" w:rsidP="00CC5DDE">
      <w:pPr>
        <w:ind w:left="-142" w:right="-143"/>
        <w:jc w:val="both"/>
        <w:rPr>
          <w:rFonts w:asciiTheme="minorHAnsi" w:eastAsia="Calibri" w:hAnsiTheme="minorHAnsi" w:cstheme="minorHAnsi"/>
          <w:lang w:eastAsia="en-US"/>
        </w:rPr>
      </w:pPr>
      <w:hyperlink r:id="rId9" w:history="1">
        <w:r w:rsidR="00A4375F" w:rsidRPr="00CC5DDE">
          <w:rPr>
            <w:rStyle w:val="Kpr"/>
            <w:rFonts w:asciiTheme="minorHAnsi" w:eastAsia="Calibri" w:hAnsiTheme="minorHAnsi" w:cstheme="minorHAnsi"/>
            <w:lang w:eastAsia="en-US"/>
          </w:rPr>
          <w:t>www.horoz.com.tr</w:t>
        </w:r>
      </w:hyperlink>
    </w:p>
    <w:p w14:paraId="5E6472E1" w14:textId="77777777" w:rsidR="00A4375F" w:rsidRPr="00CC5DDE" w:rsidRDefault="002D3600" w:rsidP="00CC5DDE">
      <w:pPr>
        <w:ind w:left="-142" w:right="-143"/>
        <w:jc w:val="both"/>
        <w:rPr>
          <w:rFonts w:asciiTheme="minorHAnsi" w:eastAsia="Calibri" w:hAnsiTheme="minorHAnsi" w:cstheme="minorHAnsi"/>
          <w:lang w:eastAsia="en-US"/>
        </w:rPr>
      </w:pPr>
      <w:hyperlink r:id="rId10" w:history="1">
        <w:r w:rsidRPr="00CC5DDE">
          <w:rPr>
            <w:rStyle w:val="Kpr"/>
            <w:rFonts w:asciiTheme="minorHAnsi" w:eastAsia="Calibri" w:hAnsiTheme="minorHAnsi" w:cstheme="minorHAnsi"/>
            <w:lang w:eastAsia="en-US"/>
          </w:rPr>
          <w:t>info@horoz.com.tr</w:t>
        </w:r>
      </w:hyperlink>
    </w:p>
    <w:p w14:paraId="4E97F79C" w14:textId="77777777" w:rsidR="00A4375F" w:rsidRPr="00CC5DDE" w:rsidRDefault="002D3600" w:rsidP="00CC5DDE">
      <w:pPr>
        <w:ind w:left="-142" w:right="-143"/>
        <w:jc w:val="both"/>
        <w:rPr>
          <w:rFonts w:asciiTheme="minorHAnsi" w:eastAsia="Calibri" w:hAnsiTheme="minorHAnsi" w:cstheme="minorHAnsi"/>
          <w:lang w:eastAsia="en-US"/>
        </w:rPr>
      </w:pPr>
      <w:hyperlink r:id="rId11" w:history="1">
        <w:r w:rsidRPr="00CC5DDE">
          <w:rPr>
            <w:rStyle w:val="Kpr"/>
            <w:rFonts w:asciiTheme="minorHAnsi" w:eastAsia="Calibri" w:hAnsiTheme="minorHAnsi" w:cstheme="minorHAnsi"/>
            <w:lang w:eastAsia="en-US"/>
          </w:rPr>
          <w:t>kvk@horoz.com.tr</w:t>
        </w:r>
      </w:hyperlink>
      <w:r w:rsidRPr="00CC5DDE">
        <w:rPr>
          <w:rFonts w:asciiTheme="minorHAnsi" w:eastAsia="Calibri" w:hAnsiTheme="minorHAnsi" w:cstheme="minorHAnsi"/>
          <w:lang w:eastAsia="en-US"/>
        </w:rPr>
        <w:t xml:space="preserve"> </w:t>
      </w:r>
    </w:p>
    <w:p w14:paraId="3702EC4C" w14:textId="77777777" w:rsidR="001E3C02" w:rsidRPr="00CC5DDE" w:rsidRDefault="002D3600" w:rsidP="00CC5DDE">
      <w:pPr>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Tel: (0 212) 456 10 00</w:t>
      </w:r>
    </w:p>
    <w:p w14:paraId="062FE42C" w14:textId="77777777" w:rsidR="001E3C02" w:rsidRPr="00CC5DDE" w:rsidRDefault="002D3600" w:rsidP="00CC5DDE">
      <w:pPr>
        <w:shd w:val="clear" w:color="auto" w:fill="FFFFFF"/>
        <w:spacing w:after="150" w:line="240" w:lineRule="auto"/>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 xml:space="preserve">Başvurularınıza cevap verebilmemiz için, kimlik ve iletişim bilgilerinizi aşağıda bulunan kvkk başvuru formunda tam ve </w:t>
      </w:r>
      <w:r w:rsidRPr="00CC5DDE">
        <w:rPr>
          <w:rFonts w:asciiTheme="minorHAnsi" w:eastAsia="Calibri" w:hAnsiTheme="minorHAnsi" w:cstheme="minorHAnsi"/>
          <w:lang w:eastAsia="en-US"/>
        </w:rPr>
        <w:t>açık olarak belirtmeniz gerekli olup, ayrıca aşağıdaki yollardan birisi ile şirketimize başvuru yapmış olmanız gerekmektedir:</w:t>
      </w:r>
    </w:p>
    <w:p w14:paraId="7651272D" w14:textId="77777777" w:rsidR="001E3C02" w:rsidRPr="00CC5DDE" w:rsidRDefault="002D3600" w:rsidP="00CC5DDE">
      <w:pPr>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lastRenderedPageBreak/>
        <w:t>•</w:t>
      </w:r>
      <w:r w:rsidRPr="00CC5DDE">
        <w:rPr>
          <w:rFonts w:asciiTheme="minorHAnsi" w:eastAsia="Calibri" w:hAnsiTheme="minorHAnsi" w:cstheme="minorHAnsi"/>
          <w:lang w:eastAsia="en-US"/>
        </w:rPr>
        <w:tab/>
        <w:t>Yukarıda belirtilen adresimize başvuru formunun doldurularak kimlik teyitli olarak elden ve şahsen başvuru,</w:t>
      </w:r>
    </w:p>
    <w:p w14:paraId="2258D638" w14:textId="77777777" w:rsidR="001E3C02" w:rsidRPr="00CC5DDE" w:rsidRDefault="002D3600" w:rsidP="00CC5DDE">
      <w:pPr>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w:t>
      </w:r>
      <w:r w:rsidRPr="00CC5DDE">
        <w:rPr>
          <w:rFonts w:asciiTheme="minorHAnsi" w:eastAsia="Calibri" w:hAnsiTheme="minorHAnsi" w:cstheme="minorHAnsi"/>
          <w:lang w:eastAsia="en-US"/>
        </w:rPr>
        <w:tab/>
        <w:t xml:space="preserve">Noter vasıtasıyla </w:t>
      </w:r>
      <w:r w:rsidRPr="00CC5DDE">
        <w:rPr>
          <w:rFonts w:asciiTheme="minorHAnsi" w:eastAsia="Calibri" w:hAnsiTheme="minorHAnsi" w:cstheme="minorHAnsi"/>
          <w:lang w:eastAsia="en-US"/>
        </w:rPr>
        <w:t>bildirim,</w:t>
      </w:r>
    </w:p>
    <w:p w14:paraId="451EF956" w14:textId="77777777" w:rsidR="001E3C02" w:rsidRPr="00CC5DDE" w:rsidRDefault="002D3600" w:rsidP="00CC5DDE">
      <w:pPr>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w:t>
      </w:r>
      <w:r w:rsidRPr="00CC5DDE">
        <w:rPr>
          <w:rFonts w:asciiTheme="minorHAnsi" w:eastAsia="Calibri" w:hAnsiTheme="minorHAnsi" w:cstheme="minorHAnsi"/>
          <w:lang w:eastAsia="en-US"/>
        </w:rPr>
        <w:tab/>
        <w:t>İadeli taahhütlü posta ile başvuru,</w:t>
      </w:r>
    </w:p>
    <w:p w14:paraId="50502DA9" w14:textId="77777777" w:rsidR="001E3C02" w:rsidRPr="00CC5DDE" w:rsidRDefault="002D3600" w:rsidP="00CC5DDE">
      <w:pPr>
        <w:ind w:left="-142" w:right="-143"/>
        <w:jc w:val="both"/>
        <w:rPr>
          <w:rFonts w:asciiTheme="minorHAnsi" w:eastAsia="Calibri" w:hAnsiTheme="minorHAnsi" w:cstheme="minorHAnsi"/>
          <w:lang w:eastAsia="en-US"/>
        </w:rPr>
      </w:pPr>
      <w:r w:rsidRPr="00CC5DDE">
        <w:rPr>
          <w:rFonts w:asciiTheme="minorHAnsi" w:eastAsia="Calibri" w:hAnsiTheme="minorHAnsi" w:cstheme="minorHAnsi"/>
          <w:lang w:eastAsia="en-US"/>
        </w:rPr>
        <w:t>•</w:t>
      </w:r>
      <w:r w:rsidRPr="00CC5DDE">
        <w:rPr>
          <w:rFonts w:asciiTheme="minorHAnsi" w:eastAsia="Calibri" w:hAnsiTheme="minorHAnsi" w:cstheme="minorHAnsi"/>
          <w:lang w:eastAsia="en-US"/>
        </w:rPr>
        <w:tab/>
        <w:t>Yukarıda bildirilen mail adreslerine yazılı olarak ve güvenli elektronik imza kullanılarak başvuru.</w:t>
      </w:r>
    </w:p>
    <w:p w14:paraId="2EF488EF" w14:textId="77777777" w:rsidR="009A7F4A" w:rsidRPr="00CC5DDE" w:rsidRDefault="009A7F4A" w:rsidP="00CC5DDE">
      <w:pPr>
        <w:spacing w:after="0" w:line="240" w:lineRule="auto"/>
        <w:ind w:left="-142" w:right="-143"/>
        <w:jc w:val="both"/>
        <w:rPr>
          <w:rFonts w:asciiTheme="minorHAnsi" w:eastAsia="Calibri" w:hAnsiTheme="minorHAnsi" w:cstheme="minorHAnsi"/>
          <w:b/>
          <w:bCs/>
          <w:u w:val="single"/>
          <w:lang w:eastAsia="en-US"/>
        </w:rPr>
      </w:pPr>
      <w:bookmarkStart w:id="0" w:name="_Hlk11536063"/>
    </w:p>
    <w:p w14:paraId="7635F8CF" w14:textId="77777777" w:rsidR="001E3C02" w:rsidRPr="00CC5DDE" w:rsidRDefault="002D3600" w:rsidP="00CC5DDE">
      <w:pPr>
        <w:spacing w:after="0" w:line="240" w:lineRule="auto"/>
        <w:ind w:left="-142" w:right="-143"/>
        <w:jc w:val="both"/>
        <w:rPr>
          <w:rFonts w:asciiTheme="minorHAnsi" w:eastAsia="Calibri" w:hAnsiTheme="minorHAnsi" w:cstheme="minorHAnsi"/>
          <w:b/>
          <w:bCs/>
          <w:u w:val="single"/>
          <w:lang w:eastAsia="en-US"/>
        </w:rPr>
      </w:pPr>
      <w:r w:rsidRPr="00CC5DDE">
        <w:rPr>
          <w:rFonts w:asciiTheme="minorHAnsi" w:eastAsia="Calibri" w:hAnsiTheme="minorHAnsi" w:cstheme="minorHAnsi"/>
          <w:b/>
          <w:bCs/>
          <w:u w:val="single"/>
          <w:lang w:eastAsia="en-US"/>
        </w:rPr>
        <w:t>İLETİŞİM BİLGİLERİ</w:t>
      </w:r>
    </w:p>
    <w:p w14:paraId="0F97220D" w14:textId="77777777" w:rsidR="00C42BF8" w:rsidRPr="00CC5DDE" w:rsidRDefault="00C42BF8" w:rsidP="00CC5DDE">
      <w:pPr>
        <w:spacing w:after="0" w:line="240" w:lineRule="auto"/>
        <w:ind w:left="-142" w:right="-143"/>
        <w:jc w:val="both"/>
        <w:rPr>
          <w:rFonts w:asciiTheme="minorHAnsi" w:eastAsia="Calibri" w:hAnsiTheme="minorHAnsi" w:cstheme="minorHAnsi"/>
          <w:b/>
          <w:bCs/>
          <w:u w:val="single"/>
          <w:lang w:eastAsia="en-US"/>
        </w:rPr>
      </w:pPr>
    </w:p>
    <w:p w14:paraId="34020226" w14:textId="77777777" w:rsidR="001E3C02" w:rsidRPr="00CC5DDE" w:rsidRDefault="002D3600" w:rsidP="00CC5DDE">
      <w:pPr>
        <w:autoSpaceDE w:val="0"/>
        <w:autoSpaceDN w:val="0"/>
        <w:adjustRightInd w:val="0"/>
        <w:spacing w:after="0" w:line="480" w:lineRule="auto"/>
        <w:ind w:left="-142" w:right="-143"/>
        <w:jc w:val="both"/>
        <w:rPr>
          <w:rFonts w:asciiTheme="minorHAnsi" w:eastAsia="Calibri" w:hAnsiTheme="minorHAnsi" w:cstheme="minorHAnsi"/>
          <w:b/>
          <w:bCs/>
          <w:color w:val="000000"/>
          <w:lang w:eastAsia="en-US"/>
        </w:rPr>
      </w:pPr>
      <w:r w:rsidRPr="00CC5DDE">
        <w:rPr>
          <w:rFonts w:asciiTheme="minorHAnsi" w:eastAsia="Calibri" w:hAnsiTheme="minorHAnsi" w:cstheme="minorHAnsi"/>
          <w:b/>
          <w:bCs/>
          <w:color w:val="000000"/>
          <w:lang w:eastAsia="en-US"/>
        </w:rPr>
        <w:t xml:space="preserve">Unvan: </w:t>
      </w:r>
      <w:r w:rsidRPr="00CC5DDE">
        <w:rPr>
          <w:rFonts w:asciiTheme="minorHAnsi" w:eastAsia="Calibri" w:hAnsiTheme="minorHAnsi" w:cstheme="minorHAnsi"/>
          <w:color w:val="000000"/>
          <w:lang w:eastAsia="en-US"/>
        </w:rPr>
        <w:t>Horoz Lojistik ve Kargo Hizmetleri ve Tic. A.Ş.</w:t>
      </w:r>
    </w:p>
    <w:p w14:paraId="4C1932D6" w14:textId="77777777" w:rsidR="00C42BF8" w:rsidRPr="00CC5DDE" w:rsidRDefault="002D3600" w:rsidP="00CC5DDE">
      <w:pPr>
        <w:autoSpaceDE w:val="0"/>
        <w:autoSpaceDN w:val="0"/>
        <w:adjustRightInd w:val="0"/>
        <w:spacing w:after="0" w:line="480" w:lineRule="auto"/>
        <w:ind w:left="-142" w:right="-143"/>
        <w:jc w:val="both"/>
        <w:rPr>
          <w:rFonts w:asciiTheme="minorHAnsi" w:eastAsia="Calibri" w:hAnsiTheme="minorHAnsi" w:cstheme="minorHAnsi"/>
          <w:b/>
          <w:bCs/>
          <w:color w:val="000000"/>
          <w:lang w:eastAsia="en-US"/>
        </w:rPr>
      </w:pPr>
      <w:r w:rsidRPr="00CC5DDE">
        <w:rPr>
          <w:rFonts w:asciiTheme="minorHAnsi" w:eastAsia="Calibri" w:hAnsiTheme="minorHAnsi" w:cstheme="minorHAnsi"/>
          <w:b/>
          <w:bCs/>
          <w:color w:val="000000"/>
          <w:lang w:eastAsia="en-US"/>
        </w:rPr>
        <w:t xml:space="preserve">Mersis No: </w:t>
      </w:r>
      <w:r w:rsidRPr="00CC5DDE">
        <w:rPr>
          <w:rFonts w:asciiTheme="minorHAnsi" w:eastAsia="Calibri" w:hAnsiTheme="minorHAnsi" w:cstheme="minorHAnsi"/>
          <w:color w:val="000000"/>
          <w:lang w:eastAsia="en-US"/>
        </w:rPr>
        <w:t>0463009712200015</w:t>
      </w:r>
    </w:p>
    <w:p w14:paraId="7DC01D12" w14:textId="77777777" w:rsidR="001E3C02" w:rsidRPr="00CC5DDE" w:rsidRDefault="002D3600" w:rsidP="00CC5DDE">
      <w:pPr>
        <w:autoSpaceDE w:val="0"/>
        <w:autoSpaceDN w:val="0"/>
        <w:adjustRightInd w:val="0"/>
        <w:spacing w:after="0" w:line="480" w:lineRule="auto"/>
        <w:ind w:left="-142" w:right="-143"/>
        <w:jc w:val="both"/>
        <w:rPr>
          <w:rFonts w:asciiTheme="minorHAnsi" w:eastAsia="Calibri" w:hAnsiTheme="minorHAnsi" w:cstheme="minorHAnsi"/>
          <w:color w:val="000000"/>
          <w:lang w:eastAsia="en-US"/>
        </w:rPr>
      </w:pPr>
      <w:r w:rsidRPr="00CC5DDE">
        <w:rPr>
          <w:rFonts w:asciiTheme="minorHAnsi" w:eastAsia="Calibri" w:hAnsiTheme="minorHAnsi" w:cstheme="minorHAnsi"/>
          <w:b/>
          <w:bCs/>
          <w:color w:val="000000"/>
          <w:lang w:eastAsia="en-US"/>
        </w:rPr>
        <w:t xml:space="preserve">Telefon Numarası: </w:t>
      </w:r>
      <w:r w:rsidR="00A4375F" w:rsidRPr="00CC5DDE">
        <w:rPr>
          <w:rFonts w:asciiTheme="minorHAnsi" w:eastAsia="Calibri" w:hAnsiTheme="minorHAnsi" w:cstheme="minorHAnsi"/>
          <w:color w:val="000000"/>
          <w:lang w:eastAsia="en-US"/>
        </w:rPr>
        <w:t>0212 456 10 00</w:t>
      </w:r>
    </w:p>
    <w:p w14:paraId="4E2839DE" w14:textId="77777777" w:rsidR="00C42BF8" w:rsidRPr="00CC5DDE" w:rsidRDefault="002D3600" w:rsidP="00CC5DDE">
      <w:pPr>
        <w:autoSpaceDE w:val="0"/>
        <w:autoSpaceDN w:val="0"/>
        <w:adjustRightInd w:val="0"/>
        <w:spacing w:after="0" w:line="480" w:lineRule="auto"/>
        <w:ind w:left="-142" w:right="-143"/>
        <w:jc w:val="both"/>
        <w:rPr>
          <w:rFonts w:asciiTheme="minorHAnsi" w:eastAsia="Calibri" w:hAnsiTheme="minorHAnsi" w:cstheme="minorHAnsi"/>
          <w:color w:val="000000"/>
          <w:lang w:eastAsia="en-US"/>
        </w:rPr>
      </w:pPr>
      <w:r w:rsidRPr="00CC5DDE">
        <w:rPr>
          <w:rFonts w:asciiTheme="minorHAnsi" w:eastAsia="Calibri" w:hAnsiTheme="minorHAnsi" w:cstheme="minorHAnsi"/>
          <w:b/>
          <w:bCs/>
          <w:color w:val="000000"/>
          <w:lang w:eastAsia="en-US"/>
        </w:rPr>
        <w:t xml:space="preserve">Fax Numarası: </w:t>
      </w:r>
      <w:r w:rsidR="00FC0E7A" w:rsidRPr="00CC5DDE">
        <w:rPr>
          <w:rFonts w:asciiTheme="minorHAnsi" w:eastAsia="Calibri" w:hAnsiTheme="minorHAnsi" w:cstheme="minorHAnsi"/>
          <w:color w:val="000000"/>
          <w:lang w:eastAsia="en-US"/>
        </w:rPr>
        <w:t>0212 456 10 56</w:t>
      </w:r>
    </w:p>
    <w:p w14:paraId="7840DD13" w14:textId="77777777" w:rsidR="009A7F4A" w:rsidRPr="00CC5DDE" w:rsidRDefault="002D3600" w:rsidP="00CC5DDE">
      <w:pPr>
        <w:autoSpaceDE w:val="0"/>
        <w:autoSpaceDN w:val="0"/>
        <w:adjustRightInd w:val="0"/>
        <w:spacing w:after="0" w:line="480" w:lineRule="auto"/>
        <w:ind w:left="-142" w:right="-143"/>
        <w:jc w:val="both"/>
        <w:rPr>
          <w:rFonts w:asciiTheme="minorHAnsi" w:eastAsia="Calibri" w:hAnsiTheme="minorHAnsi" w:cstheme="minorHAnsi"/>
          <w:color w:val="000000"/>
          <w:lang w:eastAsia="en-US"/>
        </w:rPr>
      </w:pPr>
      <w:r w:rsidRPr="00CC5DDE">
        <w:rPr>
          <w:rFonts w:asciiTheme="minorHAnsi" w:eastAsia="Calibri" w:hAnsiTheme="minorHAnsi" w:cstheme="minorHAnsi"/>
          <w:b/>
          <w:bCs/>
          <w:color w:val="000000"/>
          <w:lang w:eastAsia="en-US"/>
        </w:rPr>
        <w:t xml:space="preserve">Posta Adresi: </w:t>
      </w:r>
      <w:r w:rsidRPr="00CC5DDE">
        <w:rPr>
          <w:rFonts w:asciiTheme="minorHAnsi" w:eastAsia="Calibri" w:hAnsiTheme="minorHAnsi" w:cstheme="minorHAnsi"/>
          <w:lang w:eastAsia="en-US"/>
        </w:rPr>
        <w:t>Mahmutbey Mahallesi Taşocağı Yolu 2538. Sokak Kısık Plaza Kat:1 NO:6 Bağcılar/İstanbul</w:t>
      </w:r>
    </w:p>
    <w:p w14:paraId="6B6E2387" w14:textId="77777777" w:rsidR="001E3C02" w:rsidRPr="00CC5DDE" w:rsidRDefault="00A4375F" w:rsidP="00CC5DDE">
      <w:pPr>
        <w:spacing w:after="0" w:line="240" w:lineRule="auto"/>
        <w:ind w:left="-142" w:right="-143"/>
        <w:jc w:val="both"/>
        <w:rPr>
          <w:rFonts w:asciiTheme="minorHAnsi" w:eastAsia="Calibri" w:hAnsiTheme="minorHAnsi" w:cstheme="minorHAnsi"/>
          <w:lang w:eastAsia="en-US"/>
        </w:rPr>
      </w:pPr>
      <w:r w:rsidRPr="00CC5DDE">
        <w:rPr>
          <w:rFonts w:asciiTheme="minorHAnsi" w:eastAsia="Calibri" w:hAnsiTheme="minorHAnsi" w:cstheme="minorHAnsi"/>
          <w:b/>
          <w:bCs/>
          <w:lang w:eastAsia="en-US"/>
        </w:rPr>
        <w:t xml:space="preserve">E-posta adresi: </w:t>
      </w:r>
      <w:r w:rsidR="009A7F4A" w:rsidRPr="00CC5DDE">
        <w:rPr>
          <w:rFonts w:asciiTheme="minorHAnsi" w:eastAsia="Calibri" w:hAnsiTheme="minorHAnsi" w:cstheme="minorHAnsi"/>
          <w:lang w:eastAsia="en-US"/>
        </w:rPr>
        <w:t>info@horoz.com.tr, kvk@horoz.com.tr</w:t>
      </w:r>
    </w:p>
    <w:bookmarkEnd w:id="0"/>
    <w:p w14:paraId="7B55D52B" w14:textId="77777777" w:rsidR="007C2DAF" w:rsidRPr="00CC5DDE" w:rsidRDefault="007C2DAF" w:rsidP="00CC5DDE">
      <w:pPr>
        <w:ind w:left="-142" w:right="-143"/>
        <w:rPr>
          <w:rFonts w:asciiTheme="minorHAnsi" w:hAnsiTheme="minorHAnsi" w:cstheme="minorHAnsi"/>
        </w:rPr>
      </w:pPr>
    </w:p>
    <w:sectPr w:rsidR="007C2DAF" w:rsidRPr="00CC5DDE" w:rsidSect="00A4375F">
      <w:headerReference w:type="default" r:id="rId12"/>
      <w:footerReference w:type="default" r:id="rId13"/>
      <w:pgSz w:w="11906" w:h="16838"/>
      <w:pgMar w:top="216" w:right="1133" w:bottom="1418" w:left="1418" w:header="57"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BE16" w14:textId="77777777" w:rsidR="002D3600" w:rsidRDefault="002D3600">
      <w:pPr>
        <w:spacing w:after="0" w:line="240" w:lineRule="auto"/>
      </w:pPr>
      <w:r>
        <w:separator/>
      </w:r>
    </w:p>
  </w:endnote>
  <w:endnote w:type="continuationSeparator" w:id="0">
    <w:p w14:paraId="3079251B" w14:textId="77777777" w:rsidR="002D3600" w:rsidRDefault="002D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A10" w14:textId="77777777" w:rsidR="00395C5A" w:rsidRPr="001E3C02" w:rsidRDefault="002D3600" w:rsidP="000568AC">
    <w:pPr>
      <w:pStyle w:val="Stil"/>
      <w:ind w:right="-1"/>
      <w:jc w:val="both"/>
      <w:rPr>
        <w:rFonts w:cs="Calibri"/>
        <w:color w:val="FF0000"/>
        <w:sz w:val="16"/>
        <w:szCs w:val="16"/>
      </w:rPr>
    </w:pPr>
    <w:r w:rsidRPr="001E3C02">
      <w:rPr>
        <w:rFonts w:cs="Calibri"/>
        <w:color w:val="FF0000"/>
        <w:sz w:val="16"/>
        <w:szCs w:val="16"/>
      </w:rPr>
      <w:t xml:space="preserve">Bu dokümanın tüm hakları Horoz Şirketler Grubu’ na aittir. Bu belgenin tamamı ya da bölümleri Horoz Şirketler Grubu'nun yazılı izni olmaksızın çoğaltılamaz, elektronik veya </w:t>
    </w:r>
    <w:r w:rsidRPr="001E3C02">
      <w:rPr>
        <w:rFonts w:cs="Calibri"/>
        <w:color w:val="FF0000"/>
        <w:sz w:val="16"/>
        <w:szCs w:val="16"/>
      </w:rPr>
      <w:t>mekanik yolla transfer edilemez, fotokopi veya diğer kayıt yöntemleriyle çoğaltılamaz ve arşivlenemez.</w:t>
    </w:r>
  </w:p>
  <w:p w14:paraId="14281A5A" w14:textId="77777777" w:rsidR="00116735" w:rsidRDefault="002D3600" w:rsidP="00116735">
    <w:pPr>
      <w:pStyle w:val="AltBilgi"/>
      <w:tabs>
        <w:tab w:val="clear" w:pos="9072"/>
        <w:tab w:val="left" w:pos="6290"/>
        <w:tab w:val="right" w:pos="9070"/>
        <w:tab w:val="right" w:pos="9355"/>
      </w:tabs>
      <w:rPr>
        <w:lang w:val="en-US"/>
      </w:rPr>
    </w:pPr>
    <w:r>
      <w:rPr>
        <w:lang w:val="en-US"/>
      </w:rPr>
      <w:tab/>
    </w:r>
    <w:r>
      <w:rPr>
        <w:lang w:val="en-US"/>
      </w:rPr>
      <w:tab/>
    </w:r>
  </w:p>
  <w:p w14:paraId="6187AD8F" w14:textId="77777777" w:rsidR="00395C5A" w:rsidRPr="00116735" w:rsidRDefault="002D3600" w:rsidP="002952EC">
    <w:pPr>
      <w:pStyle w:val="AltBilgi"/>
      <w:tabs>
        <w:tab w:val="clear" w:pos="9072"/>
        <w:tab w:val="right" w:pos="9070"/>
      </w:tabs>
      <w:jc w:val="right"/>
      <w:rPr>
        <w:lang w:val="en-US"/>
      </w:rPr>
    </w:pPr>
    <w:r w:rsidRPr="00116735">
      <w:rPr>
        <w:lang w:val="en-US"/>
      </w:rPr>
      <w:t xml:space="preserve"> KVK.BEL.013/0/25.03.2022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E3AF" w14:textId="77777777" w:rsidR="002D3600" w:rsidRDefault="002D3600">
      <w:pPr>
        <w:spacing w:after="0" w:line="240" w:lineRule="auto"/>
      </w:pPr>
      <w:r>
        <w:separator/>
      </w:r>
    </w:p>
  </w:footnote>
  <w:footnote w:type="continuationSeparator" w:id="0">
    <w:p w14:paraId="447A02C8" w14:textId="77777777" w:rsidR="002D3600" w:rsidRDefault="002D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0CE2" w14:textId="77777777" w:rsidR="00D756D5" w:rsidRDefault="00D756D5"/>
  <w:tbl>
    <w:tblPr>
      <w:tblStyle w:val="TabloKlavuzu"/>
      <w:tblW w:w="109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6123"/>
      <w:gridCol w:w="2297"/>
    </w:tblGrid>
    <w:tr w:rsidR="009B0026" w14:paraId="0D162FB7" w14:textId="77777777" w:rsidTr="00BC6689">
      <w:trPr>
        <w:trHeight w:val="1201"/>
      </w:trPr>
      <w:tc>
        <w:tcPr>
          <w:tcW w:w="2492" w:type="dxa"/>
        </w:tcPr>
        <w:p w14:paraId="773302C7" w14:textId="77777777" w:rsidR="00D756D5" w:rsidRDefault="002D3600" w:rsidP="00D756D5">
          <w:pPr>
            <w:pStyle w:val="stBilgi"/>
            <w:tabs>
              <w:tab w:val="clear" w:pos="9072"/>
            </w:tabs>
            <w:ind w:right="848"/>
            <w:rPr>
              <w:b/>
              <w:bCs/>
              <w:sz w:val="32"/>
              <w:szCs w:val="32"/>
            </w:rPr>
          </w:pPr>
          <w:r w:rsidRPr="00395C5A">
            <w:rPr>
              <w:rFonts w:eastAsia="Calibri"/>
              <w:b/>
              <w:bCs/>
              <w:noProof/>
              <w:sz w:val="32"/>
              <w:szCs w:val="32"/>
              <w:lang w:eastAsia="en-US"/>
            </w:rPr>
            <w:drawing>
              <wp:anchor distT="0" distB="0" distL="114300" distR="114300" simplePos="0" relativeHeight="251658240" behindDoc="0" locked="0" layoutInCell="1" allowOverlap="1" wp14:anchorId="64196547" wp14:editId="3D4F48B5">
                <wp:simplePos x="0" y="0"/>
                <wp:positionH relativeFrom="column">
                  <wp:posOffset>66040</wp:posOffset>
                </wp:positionH>
                <wp:positionV relativeFrom="paragraph">
                  <wp:posOffset>201295</wp:posOffset>
                </wp:positionV>
                <wp:extent cx="927100" cy="359410"/>
                <wp:effectExtent l="0" t="0" r="6350" b="2540"/>
                <wp:wrapTight wrapText="bothSides">
                  <wp:wrapPolygon edited="0">
                    <wp:start x="0" y="0"/>
                    <wp:lineTo x="0" y="20608"/>
                    <wp:lineTo x="21304" y="20608"/>
                    <wp:lineTo x="21304" y="0"/>
                    <wp:lineTo x="0"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7100" cy="359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3" w:type="dxa"/>
        </w:tcPr>
        <w:p w14:paraId="7AFE93D6" w14:textId="77777777" w:rsidR="005C7612" w:rsidRDefault="005C7612" w:rsidP="002952EC">
          <w:pPr>
            <w:pStyle w:val="stBilgi"/>
            <w:tabs>
              <w:tab w:val="clear" w:pos="9072"/>
            </w:tabs>
            <w:ind w:right="848"/>
            <w:jc w:val="center"/>
            <w:rPr>
              <w:b/>
              <w:bCs/>
              <w:sz w:val="28"/>
              <w:szCs w:val="28"/>
            </w:rPr>
          </w:pPr>
        </w:p>
        <w:p w14:paraId="3665E78D" w14:textId="77777777" w:rsidR="00D83A76" w:rsidRDefault="002952EC" w:rsidP="002952EC">
          <w:pPr>
            <w:pStyle w:val="stBilgi"/>
            <w:tabs>
              <w:tab w:val="clear" w:pos="9072"/>
            </w:tabs>
            <w:ind w:right="848"/>
            <w:jc w:val="center"/>
            <w:rPr>
              <w:b/>
              <w:bCs/>
              <w:sz w:val="28"/>
              <w:szCs w:val="28"/>
            </w:rPr>
          </w:pPr>
          <w:r w:rsidRPr="002952EC">
            <w:rPr>
              <w:b/>
              <w:bCs/>
              <w:sz w:val="28"/>
              <w:szCs w:val="28"/>
            </w:rPr>
            <w:t xml:space="preserve">HOROZ LOJİSTİK KARGO HİZMETLERİ VE TİC.A.Ş. </w:t>
          </w:r>
        </w:p>
        <w:p w14:paraId="137A6936" w14:textId="7CED4B12" w:rsidR="00D756D5" w:rsidRPr="002952EC" w:rsidRDefault="002952EC" w:rsidP="002952EC">
          <w:pPr>
            <w:pStyle w:val="stBilgi"/>
            <w:tabs>
              <w:tab w:val="clear" w:pos="9072"/>
            </w:tabs>
            <w:ind w:right="848"/>
            <w:jc w:val="center"/>
            <w:rPr>
              <w:b/>
              <w:bCs/>
              <w:sz w:val="28"/>
              <w:szCs w:val="28"/>
            </w:rPr>
          </w:pPr>
          <w:r w:rsidRPr="002952EC">
            <w:rPr>
              <w:b/>
              <w:bCs/>
              <w:sz w:val="28"/>
              <w:szCs w:val="28"/>
            </w:rPr>
            <w:t>MÜŞTERİ AYDINLATMA METNİ</w:t>
          </w:r>
        </w:p>
      </w:tc>
      <w:tc>
        <w:tcPr>
          <w:tcW w:w="2297" w:type="dxa"/>
        </w:tcPr>
        <w:p w14:paraId="5A2308D1" w14:textId="77777777" w:rsidR="00D756D5" w:rsidRDefault="002D3600" w:rsidP="00D756D5">
          <w:pPr>
            <w:pStyle w:val="stBilgi"/>
            <w:tabs>
              <w:tab w:val="clear" w:pos="9072"/>
            </w:tabs>
            <w:ind w:right="848"/>
            <w:rPr>
              <w:b/>
              <w:bCs/>
              <w:sz w:val="32"/>
              <w:szCs w:val="32"/>
            </w:rPr>
          </w:pPr>
          <w:r w:rsidRPr="00395C5A">
            <w:rPr>
              <w:rFonts w:eastAsia="Calibri" w:cs="Arial"/>
              <w:b/>
              <w:bCs/>
              <w:noProof/>
              <w:sz w:val="32"/>
              <w:szCs w:val="32"/>
            </w:rPr>
            <w:drawing>
              <wp:anchor distT="0" distB="0" distL="114300" distR="114300" simplePos="0" relativeHeight="251659264" behindDoc="0" locked="0" layoutInCell="1" allowOverlap="1" wp14:anchorId="25A52185" wp14:editId="4B03B605">
                <wp:simplePos x="0" y="0"/>
                <wp:positionH relativeFrom="column">
                  <wp:posOffset>290195</wp:posOffset>
                </wp:positionH>
                <wp:positionV relativeFrom="paragraph">
                  <wp:posOffset>113665</wp:posOffset>
                </wp:positionV>
                <wp:extent cx="1056640" cy="451485"/>
                <wp:effectExtent l="0" t="0" r="0" b="5715"/>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56640" cy="4514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73147A3" w14:textId="77777777" w:rsidR="00395C5A" w:rsidRPr="00395C5A" w:rsidRDefault="00395C5A" w:rsidP="00951C97">
    <w:pPr>
      <w:pStyle w:val="stBilgi"/>
      <w:tabs>
        <w:tab w:val="clear" w:pos="9072"/>
      </w:tabs>
      <w:ind w:right="848"/>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EEB"/>
    <w:multiLevelType w:val="hybridMultilevel"/>
    <w:tmpl w:val="DABAA3B2"/>
    <w:lvl w:ilvl="0" w:tplc="FD6CB138">
      <w:start w:val="1"/>
      <w:numFmt w:val="bullet"/>
      <w:lvlText w:val=""/>
      <w:lvlJc w:val="left"/>
      <w:pPr>
        <w:ind w:left="1068" w:hanging="360"/>
      </w:pPr>
      <w:rPr>
        <w:rFonts w:ascii="Wingdings" w:hAnsi="Wingdings" w:hint="default"/>
      </w:rPr>
    </w:lvl>
    <w:lvl w:ilvl="1" w:tplc="2F9E352A" w:tentative="1">
      <w:start w:val="1"/>
      <w:numFmt w:val="bullet"/>
      <w:lvlText w:val="o"/>
      <w:lvlJc w:val="left"/>
      <w:pPr>
        <w:ind w:left="1788" w:hanging="360"/>
      </w:pPr>
      <w:rPr>
        <w:rFonts w:ascii="Courier New" w:hAnsi="Courier New" w:cs="Courier New" w:hint="default"/>
      </w:rPr>
    </w:lvl>
    <w:lvl w:ilvl="2" w:tplc="F8B49892" w:tentative="1">
      <w:start w:val="1"/>
      <w:numFmt w:val="bullet"/>
      <w:lvlText w:val=""/>
      <w:lvlJc w:val="left"/>
      <w:pPr>
        <w:ind w:left="2508" w:hanging="360"/>
      </w:pPr>
      <w:rPr>
        <w:rFonts w:ascii="Wingdings" w:hAnsi="Wingdings" w:hint="default"/>
      </w:rPr>
    </w:lvl>
    <w:lvl w:ilvl="3" w:tplc="89DC6904" w:tentative="1">
      <w:start w:val="1"/>
      <w:numFmt w:val="bullet"/>
      <w:lvlText w:val=""/>
      <w:lvlJc w:val="left"/>
      <w:pPr>
        <w:ind w:left="3228" w:hanging="360"/>
      </w:pPr>
      <w:rPr>
        <w:rFonts w:ascii="Symbol" w:hAnsi="Symbol" w:hint="default"/>
      </w:rPr>
    </w:lvl>
    <w:lvl w:ilvl="4" w:tplc="37E48380" w:tentative="1">
      <w:start w:val="1"/>
      <w:numFmt w:val="bullet"/>
      <w:lvlText w:val="o"/>
      <w:lvlJc w:val="left"/>
      <w:pPr>
        <w:ind w:left="3948" w:hanging="360"/>
      </w:pPr>
      <w:rPr>
        <w:rFonts w:ascii="Courier New" w:hAnsi="Courier New" w:cs="Courier New" w:hint="default"/>
      </w:rPr>
    </w:lvl>
    <w:lvl w:ilvl="5" w:tplc="2B18813E" w:tentative="1">
      <w:start w:val="1"/>
      <w:numFmt w:val="bullet"/>
      <w:lvlText w:val=""/>
      <w:lvlJc w:val="left"/>
      <w:pPr>
        <w:ind w:left="4668" w:hanging="360"/>
      </w:pPr>
      <w:rPr>
        <w:rFonts w:ascii="Wingdings" w:hAnsi="Wingdings" w:hint="default"/>
      </w:rPr>
    </w:lvl>
    <w:lvl w:ilvl="6" w:tplc="9EDCDC96" w:tentative="1">
      <w:start w:val="1"/>
      <w:numFmt w:val="bullet"/>
      <w:lvlText w:val=""/>
      <w:lvlJc w:val="left"/>
      <w:pPr>
        <w:ind w:left="5388" w:hanging="360"/>
      </w:pPr>
      <w:rPr>
        <w:rFonts w:ascii="Symbol" w:hAnsi="Symbol" w:hint="default"/>
      </w:rPr>
    </w:lvl>
    <w:lvl w:ilvl="7" w:tplc="1CAC7A10" w:tentative="1">
      <w:start w:val="1"/>
      <w:numFmt w:val="bullet"/>
      <w:lvlText w:val="o"/>
      <w:lvlJc w:val="left"/>
      <w:pPr>
        <w:ind w:left="6108" w:hanging="360"/>
      </w:pPr>
      <w:rPr>
        <w:rFonts w:ascii="Courier New" w:hAnsi="Courier New" w:cs="Courier New" w:hint="default"/>
      </w:rPr>
    </w:lvl>
    <w:lvl w:ilvl="8" w:tplc="52A4DBEC" w:tentative="1">
      <w:start w:val="1"/>
      <w:numFmt w:val="bullet"/>
      <w:lvlText w:val=""/>
      <w:lvlJc w:val="left"/>
      <w:pPr>
        <w:ind w:left="6828" w:hanging="360"/>
      </w:pPr>
      <w:rPr>
        <w:rFonts w:ascii="Wingdings" w:hAnsi="Wingdings" w:hint="default"/>
      </w:rPr>
    </w:lvl>
  </w:abstractNum>
  <w:abstractNum w:abstractNumId="1" w15:restartNumberingAfterBreak="0">
    <w:nsid w:val="0203506D"/>
    <w:multiLevelType w:val="multilevel"/>
    <w:tmpl w:val="6BDA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0FCA"/>
    <w:multiLevelType w:val="hybridMultilevel"/>
    <w:tmpl w:val="4290E750"/>
    <w:lvl w:ilvl="0" w:tplc="5FAA74B8">
      <w:start w:val="1"/>
      <w:numFmt w:val="bullet"/>
      <w:lvlText w:val=""/>
      <w:lvlJc w:val="left"/>
      <w:pPr>
        <w:ind w:left="720" w:hanging="360"/>
      </w:pPr>
      <w:rPr>
        <w:rFonts w:ascii="Wingdings" w:hAnsi="Wingdings" w:hint="default"/>
        <w:color w:val="C00000"/>
      </w:rPr>
    </w:lvl>
    <w:lvl w:ilvl="1" w:tplc="474CBFFC" w:tentative="1">
      <w:start w:val="1"/>
      <w:numFmt w:val="bullet"/>
      <w:lvlText w:val="o"/>
      <w:lvlJc w:val="left"/>
      <w:pPr>
        <w:ind w:left="1440" w:hanging="360"/>
      </w:pPr>
      <w:rPr>
        <w:rFonts w:ascii="Courier New" w:hAnsi="Courier New" w:cs="Courier New" w:hint="default"/>
      </w:rPr>
    </w:lvl>
    <w:lvl w:ilvl="2" w:tplc="99EC7044" w:tentative="1">
      <w:start w:val="1"/>
      <w:numFmt w:val="bullet"/>
      <w:lvlText w:val=""/>
      <w:lvlJc w:val="left"/>
      <w:pPr>
        <w:ind w:left="2160" w:hanging="360"/>
      </w:pPr>
      <w:rPr>
        <w:rFonts w:ascii="Wingdings" w:hAnsi="Wingdings" w:hint="default"/>
      </w:rPr>
    </w:lvl>
    <w:lvl w:ilvl="3" w:tplc="6F00DDC2" w:tentative="1">
      <w:start w:val="1"/>
      <w:numFmt w:val="bullet"/>
      <w:lvlText w:val=""/>
      <w:lvlJc w:val="left"/>
      <w:pPr>
        <w:ind w:left="2880" w:hanging="360"/>
      </w:pPr>
      <w:rPr>
        <w:rFonts w:ascii="Symbol" w:hAnsi="Symbol" w:hint="default"/>
      </w:rPr>
    </w:lvl>
    <w:lvl w:ilvl="4" w:tplc="1D604EAE" w:tentative="1">
      <w:start w:val="1"/>
      <w:numFmt w:val="bullet"/>
      <w:lvlText w:val="o"/>
      <w:lvlJc w:val="left"/>
      <w:pPr>
        <w:ind w:left="3600" w:hanging="360"/>
      </w:pPr>
      <w:rPr>
        <w:rFonts w:ascii="Courier New" w:hAnsi="Courier New" w:cs="Courier New" w:hint="default"/>
      </w:rPr>
    </w:lvl>
    <w:lvl w:ilvl="5" w:tplc="00F06878" w:tentative="1">
      <w:start w:val="1"/>
      <w:numFmt w:val="bullet"/>
      <w:lvlText w:val=""/>
      <w:lvlJc w:val="left"/>
      <w:pPr>
        <w:ind w:left="4320" w:hanging="360"/>
      </w:pPr>
      <w:rPr>
        <w:rFonts w:ascii="Wingdings" w:hAnsi="Wingdings" w:hint="default"/>
      </w:rPr>
    </w:lvl>
    <w:lvl w:ilvl="6" w:tplc="62B8B63C" w:tentative="1">
      <w:start w:val="1"/>
      <w:numFmt w:val="bullet"/>
      <w:lvlText w:val=""/>
      <w:lvlJc w:val="left"/>
      <w:pPr>
        <w:ind w:left="5040" w:hanging="360"/>
      </w:pPr>
      <w:rPr>
        <w:rFonts w:ascii="Symbol" w:hAnsi="Symbol" w:hint="default"/>
      </w:rPr>
    </w:lvl>
    <w:lvl w:ilvl="7" w:tplc="A698A626" w:tentative="1">
      <w:start w:val="1"/>
      <w:numFmt w:val="bullet"/>
      <w:lvlText w:val="o"/>
      <w:lvlJc w:val="left"/>
      <w:pPr>
        <w:ind w:left="5760" w:hanging="360"/>
      </w:pPr>
      <w:rPr>
        <w:rFonts w:ascii="Courier New" w:hAnsi="Courier New" w:cs="Courier New" w:hint="default"/>
      </w:rPr>
    </w:lvl>
    <w:lvl w:ilvl="8" w:tplc="6ECE5A70" w:tentative="1">
      <w:start w:val="1"/>
      <w:numFmt w:val="bullet"/>
      <w:lvlText w:val=""/>
      <w:lvlJc w:val="left"/>
      <w:pPr>
        <w:ind w:left="6480" w:hanging="360"/>
      </w:pPr>
      <w:rPr>
        <w:rFonts w:ascii="Wingdings" w:hAnsi="Wingdings" w:hint="default"/>
      </w:rPr>
    </w:lvl>
  </w:abstractNum>
  <w:abstractNum w:abstractNumId="3" w15:restartNumberingAfterBreak="0">
    <w:nsid w:val="0EC95AF8"/>
    <w:multiLevelType w:val="hybridMultilevel"/>
    <w:tmpl w:val="12A8FC80"/>
    <w:lvl w:ilvl="0" w:tplc="7E260348">
      <w:start w:val="1"/>
      <w:numFmt w:val="decimal"/>
      <w:lvlText w:val="%1-"/>
      <w:lvlJc w:val="left"/>
      <w:pPr>
        <w:ind w:left="360" w:hanging="360"/>
      </w:pPr>
      <w:rPr>
        <w:rFonts w:ascii="Calibri" w:eastAsia="Times New Roman" w:hAnsi="Calibri" w:cs="Times New Roman" w:hint="default"/>
        <w:b/>
        <w:bCs/>
      </w:rPr>
    </w:lvl>
    <w:lvl w:ilvl="1" w:tplc="49664BBC" w:tentative="1">
      <w:start w:val="1"/>
      <w:numFmt w:val="lowerLetter"/>
      <w:lvlText w:val="%2."/>
      <w:lvlJc w:val="left"/>
      <w:pPr>
        <w:ind w:left="1080" w:hanging="360"/>
      </w:pPr>
    </w:lvl>
    <w:lvl w:ilvl="2" w:tplc="DFE4DB70" w:tentative="1">
      <w:start w:val="1"/>
      <w:numFmt w:val="lowerRoman"/>
      <w:lvlText w:val="%3."/>
      <w:lvlJc w:val="right"/>
      <w:pPr>
        <w:ind w:left="1800" w:hanging="180"/>
      </w:pPr>
    </w:lvl>
    <w:lvl w:ilvl="3" w:tplc="DA88180C" w:tentative="1">
      <w:start w:val="1"/>
      <w:numFmt w:val="decimal"/>
      <w:lvlText w:val="%4."/>
      <w:lvlJc w:val="left"/>
      <w:pPr>
        <w:ind w:left="2520" w:hanging="360"/>
      </w:pPr>
    </w:lvl>
    <w:lvl w:ilvl="4" w:tplc="D8B64110" w:tentative="1">
      <w:start w:val="1"/>
      <w:numFmt w:val="lowerLetter"/>
      <w:lvlText w:val="%5."/>
      <w:lvlJc w:val="left"/>
      <w:pPr>
        <w:ind w:left="3240" w:hanging="360"/>
      </w:pPr>
    </w:lvl>
    <w:lvl w:ilvl="5" w:tplc="789C7504" w:tentative="1">
      <w:start w:val="1"/>
      <w:numFmt w:val="lowerRoman"/>
      <w:lvlText w:val="%6."/>
      <w:lvlJc w:val="right"/>
      <w:pPr>
        <w:ind w:left="3960" w:hanging="180"/>
      </w:pPr>
    </w:lvl>
    <w:lvl w:ilvl="6" w:tplc="765E4DCA" w:tentative="1">
      <w:start w:val="1"/>
      <w:numFmt w:val="decimal"/>
      <w:lvlText w:val="%7."/>
      <w:lvlJc w:val="left"/>
      <w:pPr>
        <w:ind w:left="4680" w:hanging="360"/>
      </w:pPr>
    </w:lvl>
    <w:lvl w:ilvl="7" w:tplc="D41028DA" w:tentative="1">
      <w:start w:val="1"/>
      <w:numFmt w:val="lowerLetter"/>
      <w:lvlText w:val="%8."/>
      <w:lvlJc w:val="left"/>
      <w:pPr>
        <w:ind w:left="5400" w:hanging="360"/>
      </w:pPr>
    </w:lvl>
    <w:lvl w:ilvl="8" w:tplc="9F6EB072" w:tentative="1">
      <w:start w:val="1"/>
      <w:numFmt w:val="lowerRoman"/>
      <w:lvlText w:val="%9."/>
      <w:lvlJc w:val="right"/>
      <w:pPr>
        <w:ind w:left="6120" w:hanging="180"/>
      </w:pPr>
    </w:lvl>
  </w:abstractNum>
  <w:abstractNum w:abstractNumId="4" w15:restartNumberingAfterBreak="0">
    <w:nsid w:val="105E146C"/>
    <w:multiLevelType w:val="multilevel"/>
    <w:tmpl w:val="3EF48D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F4745"/>
    <w:multiLevelType w:val="hybridMultilevel"/>
    <w:tmpl w:val="EC088CF4"/>
    <w:lvl w:ilvl="0" w:tplc="82B6F5E8">
      <w:start w:val="1"/>
      <w:numFmt w:val="bullet"/>
      <w:lvlText w:val=""/>
      <w:lvlJc w:val="left"/>
      <w:pPr>
        <w:ind w:left="578" w:hanging="360"/>
      </w:pPr>
      <w:rPr>
        <w:rFonts w:ascii="Wingdings" w:hAnsi="Wingdings" w:hint="default"/>
      </w:rPr>
    </w:lvl>
    <w:lvl w:ilvl="1" w:tplc="4C363E8C" w:tentative="1">
      <w:start w:val="1"/>
      <w:numFmt w:val="bullet"/>
      <w:lvlText w:val="o"/>
      <w:lvlJc w:val="left"/>
      <w:pPr>
        <w:ind w:left="1298" w:hanging="360"/>
      </w:pPr>
      <w:rPr>
        <w:rFonts w:ascii="Courier New" w:hAnsi="Courier New" w:cs="Courier New" w:hint="default"/>
      </w:rPr>
    </w:lvl>
    <w:lvl w:ilvl="2" w:tplc="CE88DEB0" w:tentative="1">
      <w:start w:val="1"/>
      <w:numFmt w:val="bullet"/>
      <w:lvlText w:val=""/>
      <w:lvlJc w:val="left"/>
      <w:pPr>
        <w:ind w:left="2018" w:hanging="360"/>
      </w:pPr>
      <w:rPr>
        <w:rFonts w:ascii="Wingdings" w:hAnsi="Wingdings" w:hint="default"/>
      </w:rPr>
    </w:lvl>
    <w:lvl w:ilvl="3" w:tplc="B7D875E0" w:tentative="1">
      <w:start w:val="1"/>
      <w:numFmt w:val="bullet"/>
      <w:lvlText w:val=""/>
      <w:lvlJc w:val="left"/>
      <w:pPr>
        <w:ind w:left="2738" w:hanging="360"/>
      </w:pPr>
      <w:rPr>
        <w:rFonts w:ascii="Symbol" w:hAnsi="Symbol" w:hint="default"/>
      </w:rPr>
    </w:lvl>
    <w:lvl w:ilvl="4" w:tplc="9C087A9E" w:tentative="1">
      <w:start w:val="1"/>
      <w:numFmt w:val="bullet"/>
      <w:lvlText w:val="o"/>
      <w:lvlJc w:val="left"/>
      <w:pPr>
        <w:ind w:left="3458" w:hanging="360"/>
      </w:pPr>
      <w:rPr>
        <w:rFonts w:ascii="Courier New" w:hAnsi="Courier New" w:cs="Courier New" w:hint="default"/>
      </w:rPr>
    </w:lvl>
    <w:lvl w:ilvl="5" w:tplc="7D023568" w:tentative="1">
      <w:start w:val="1"/>
      <w:numFmt w:val="bullet"/>
      <w:lvlText w:val=""/>
      <w:lvlJc w:val="left"/>
      <w:pPr>
        <w:ind w:left="4178" w:hanging="360"/>
      </w:pPr>
      <w:rPr>
        <w:rFonts w:ascii="Wingdings" w:hAnsi="Wingdings" w:hint="default"/>
      </w:rPr>
    </w:lvl>
    <w:lvl w:ilvl="6" w:tplc="4A10BC40" w:tentative="1">
      <w:start w:val="1"/>
      <w:numFmt w:val="bullet"/>
      <w:lvlText w:val=""/>
      <w:lvlJc w:val="left"/>
      <w:pPr>
        <w:ind w:left="4898" w:hanging="360"/>
      </w:pPr>
      <w:rPr>
        <w:rFonts w:ascii="Symbol" w:hAnsi="Symbol" w:hint="default"/>
      </w:rPr>
    </w:lvl>
    <w:lvl w:ilvl="7" w:tplc="918059F8" w:tentative="1">
      <w:start w:val="1"/>
      <w:numFmt w:val="bullet"/>
      <w:lvlText w:val="o"/>
      <w:lvlJc w:val="left"/>
      <w:pPr>
        <w:ind w:left="5618" w:hanging="360"/>
      </w:pPr>
      <w:rPr>
        <w:rFonts w:ascii="Courier New" w:hAnsi="Courier New" w:cs="Courier New" w:hint="default"/>
      </w:rPr>
    </w:lvl>
    <w:lvl w:ilvl="8" w:tplc="173A8FE0" w:tentative="1">
      <w:start w:val="1"/>
      <w:numFmt w:val="bullet"/>
      <w:lvlText w:val=""/>
      <w:lvlJc w:val="left"/>
      <w:pPr>
        <w:ind w:left="6338" w:hanging="360"/>
      </w:pPr>
      <w:rPr>
        <w:rFonts w:ascii="Wingdings" w:hAnsi="Wingdings" w:hint="default"/>
      </w:rPr>
    </w:lvl>
  </w:abstractNum>
  <w:abstractNum w:abstractNumId="6" w15:restartNumberingAfterBreak="0">
    <w:nsid w:val="13FD0852"/>
    <w:multiLevelType w:val="hybridMultilevel"/>
    <w:tmpl w:val="3F9E0576"/>
    <w:lvl w:ilvl="0" w:tplc="29C82700">
      <w:start w:val="1"/>
      <w:numFmt w:val="bullet"/>
      <w:lvlText w:val=""/>
      <w:lvlJc w:val="left"/>
      <w:pPr>
        <w:ind w:left="720" w:hanging="360"/>
      </w:pPr>
      <w:rPr>
        <w:rFonts w:ascii="Symbol" w:hAnsi="Symbol" w:hint="default"/>
      </w:rPr>
    </w:lvl>
    <w:lvl w:ilvl="1" w:tplc="94CA91D8" w:tentative="1">
      <w:start w:val="1"/>
      <w:numFmt w:val="bullet"/>
      <w:lvlText w:val="o"/>
      <w:lvlJc w:val="left"/>
      <w:pPr>
        <w:ind w:left="1440" w:hanging="360"/>
      </w:pPr>
      <w:rPr>
        <w:rFonts w:ascii="Courier New" w:hAnsi="Courier New" w:cs="Courier New" w:hint="default"/>
      </w:rPr>
    </w:lvl>
    <w:lvl w:ilvl="2" w:tplc="8A740950" w:tentative="1">
      <w:start w:val="1"/>
      <w:numFmt w:val="bullet"/>
      <w:lvlText w:val=""/>
      <w:lvlJc w:val="left"/>
      <w:pPr>
        <w:ind w:left="2160" w:hanging="360"/>
      </w:pPr>
      <w:rPr>
        <w:rFonts w:ascii="Wingdings" w:hAnsi="Wingdings" w:hint="default"/>
      </w:rPr>
    </w:lvl>
    <w:lvl w:ilvl="3" w:tplc="839438D0" w:tentative="1">
      <w:start w:val="1"/>
      <w:numFmt w:val="bullet"/>
      <w:lvlText w:val=""/>
      <w:lvlJc w:val="left"/>
      <w:pPr>
        <w:ind w:left="2880" w:hanging="360"/>
      </w:pPr>
      <w:rPr>
        <w:rFonts w:ascii="Symbol" w:hAnsi="Symbol" w:hint="default"/>
      </w:rPr>
    </w:lvl>
    <w:lvl w:ilvl="4" w:tplc="D982F7D4" w:tentative="1">
      <w:start w:val="1"/>
      <w:numFmt w:val="bullet"/>
      <w:lvlText w:val="o"/>
      <w:lvlJc w:val="left"/>
      <w:pPr>
        <w:ind w:left="3600" w:hanging="360"/>
      </w:pPr>
      <w:rPr>
        <w:rFonts w:ascii="Courier New" w:hAnsi="Courier New" w:cs="Courier New" w:hint="default"/>
      </w:rPr>
    </w:lvl>
    <w:lvl w:ilvl="5" w:tplc="2B50F5F8" w:tentative="1">
      <w:start w:val="1"/>
      <w:numFmt w:val="bullet"/>
      <w:lvlText w:val=""/>
      <w:lvlJc w:val="left"/>
      <w:pPr>
        <w:ind w:left="4320" w:hanging="360"/>
      </w:pPr>
      <w:rPr>
        <w:rFonts w:ascii="Wingdings" w:hAnsi="Wingdings" w:hint="default"/>
      </w:rPr>
    </w:lvl>
    <w:lvl w:ilvl="6" w:tplc="CCBC015C" w:tentative="1">
      <w:start w:val="1"/>
      <w:numFmt w:val="bullet"/>
      <w:lvlText w:val=""/>
      <w:lvlJc w:val="left"/>
      <w:pPr>
        <w:ind w:left="5040" w:hanging="360"/>
      </w:pPr>
      <w:rPr>
        <w:rFonts w:ascii="Symbol" w:hAnsi="Symbol" w:hint="default"/>
      </w:rPr>
    </w:lvl>
    <w:lvl w:ilvl="7" w:tplc="9378E6BC" w:tentative="1">
      <w:start w:val="1"/>
      <w:numFmt w:val="bullet"/>
      <w:lvlText w:val="o"/>
      <w:lvlJc w:val="left"/>
      <w:pPr>
        <w:ind w:left="5760" w:hanging="360"/>
      </w:pPr>
      <w:rPr>
        <w:rFonts w:ascii="Courier New" w:hAnsi="Courier New" w:cs="Courier New" w:hint="default"/>
      </w:rPr>
    </w:lvl>
    <w:lvl w:ilvl="8" w:tplc="41805736" w:tentative="1">
      <w:start w:val="1"/>
      <w:numFmt w:val="bullet"/>
      <w:lvlText w:val=""/>
      <w:lvlJc w:val="left"/>
      <w:pPr>
        <w:ind w:left="6480" w:hanging="360"/>
      </w:pPr>
      <w:rPr>
        <w:rFonts w:ascii="Wingdings" w:hAnsi="Wingdings" w:hint="default"/>
      </w:rPr>
    </w:lvl>
  </w:abstractNum>
  <w:abstractNum w:abstractNumId="7" w15:restartNumberingAfterBreak="0">
    <w:nsid w:val="140F2C0E"/>
    <w:multiLevelType w:val="hybridMultilevel"/>
    <w:tmpl w:val="A322B7B4"/>
    <w:lvl w:ilvl="0" w:tplc="7E4C85D0">
      <w:start w:val="1"/>
      <w:numFmt w:val="bullet"/>
      <w:lvlText w:val=""/>
      <w:lvlJc w:val="left"/>
      <w:pPr>
        <w:ind w:left="1080" w:hanging="360"/>
      </w:pPr>
      <w:rPr>
        <w:rFonts w:ascii="Symbol" w:hAnsi="Symbol" w:hint="default"/>
      </w:rPr>
    </w:lvl>
    <w:lvl w:ilvl="1" w:tplc="08DE88AE" w:tentative="1">
      <w:start w:val="1"/>
      <w:numFmt w:val="bullet"/>
      <w:lvlText w:val="o"/>
      <w:lvlJc w:val="left"/>
      <w:pPr>
        <w:ind w:left="1800" w:hanging="360"/>
      </w:pPr>
      <w:rPr>
        <w:rFonts w:ascii="Courier New" w:hAnsi="Courier New" w:cs="Courier New" w:hint="default"/>
      </w:rPr>
    </w:lvl>
    <w:lvl w:ilvl="2" w:tplc="11601246" w:tentative="1">
      <w:start w:val="1"/>
      <w:numFmt w:val="bullet"/>
      <w:lvlText w:val=""/>
      <w:lvlJc w:val="left"/>
      <w:pPr>
        <w:ind w:left="2520" w:hanging="360"/>
      </w:pPr>
      <w:rPr>
        <w:rFonts w:ascii="Wingdings" w:hAnsi="Wingdings" w:hint="default"/>
      </w:rPr>
    </w:lvl>
    <w:lvl w:ilvl="3" w:tplc="851C00CE" w:tentative="1">
      <w:start w:val="1"/>
      <w:numFmt w:val="bullet"/>
      <w:lvlText w:val=""/>
      <w:lvlJc w:val="left"/>
      <w:pPr>
        <w:ind w:left="3240" w:hanging="360"/>
      </w:pPr>
      <w:rPr>
        <w:rFonts w:ascii="Symbol" w:hAnsi="Symbol" w:hint="default"/>
      </w:rPr>
    </w:lvl>
    <w:lvl w:ilvl="4" w:tplc="198216A4" w:tentative="1">
      <w:start w:val="1"/>
      <w:numFmt w:val="bullet"/>
      <w:lvlText w:val="o"/>
      <w:lvlJc w:val="left"/>
      <w:pPr>
        <w:ind w:left="3960" w:hanging="360"/>
      </w:pPr>
      <w:rPr>
        <w:rFonts w:ascii="Courier New" w:hAnsi="Courier New" w:cs="Courier New" w:hint="default"/>
      </w:rPr>
    </w:lvl>
    <w:lvl w:ilvl="5" w:tplc="EC087AE0" w:tentative="1">
      <w:start w:val="1"/>
      <w:numFmt w:val="bullet"/>
      <w:lvlText w:val=""/>
      <w:lvlJc w:val="left"/>
      <w:pPr>
        <w:ind w:left="4680" w:hanging="360"/>
      </w:pPr>
      <w:rPr>
        <w:rFonts w:ascii="Wingdings" w:hAnsi="Wingdings" w:hint="default"/>
      </w:rPr>
    </w:lvl>
    <w:lvl w:ilvl="6" w:tplc="842858B4" w:tentative="1">
      <w:start w:val="1"/>
      <w:numFmt w:val="bullet"/>
      <w:lvlText w:val=""/>
      <w:lvlJc w:val="left"/>
      <w:pPr>
        <w:ind w:left="5400" w:hanging="360"/>
      </w:pPr>
      <w:rPr>
        <w:rFonts w:ascii="Symbol" w:hAnsi="Symbol" w:hint="default"/>
      </w:rPr>
    </w:lvl>
    <w:lvl w:ilvl="7" w:tplc="7938F704" w:tentative="1">
      <w:start w:val="1"/>
      <w:numFmt w:val="bullet"/>
      <w:lvlText w:val="o"/>
      <w:lvlJc w:val="left"/>
      <w:pPr>
        <w:ind w:left="6120" w:hanging="360"/>
      </w:pPr>
      <w:rPr>
        <w:rFonts w:ascii="Courier New" w:hAnsi="Courier New" w:cs="Courier New" w:hint="default"/>
      </w:rPr>
    </w:lvl>
    <w:lvl w:ilvl="8" w:tplc="F5A41BEA" w:tentative="1">
      <w:start w:val="1"/>
      <w:numFmt w:val="bullet"/>
      <w:lvlText w:val=""/>
      <w:lvlJc w:val="left"/>
      <w:pPr>
        <w:ind w:left="6840" w:hanging="360"/>
      </w:pPr>
      <w:rPr>
        <w:rFonts w:ascii="Wingdings" w:hAnsi="Wingdings" w:hint="default"/>
      </w:rPr>
    </w:lvl>
  </w:abstractNum>
  <w:abstractNum w:abstractNumId="8" w15:restartNumberingAfterBreak="0">
    <w:nsid w:val="168B036A"/>
    <w:multiLevelType w:val="multilevel"/>
    <w:tmpl w:val="525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701F6"/>
    <w:multiLevelType w:val="hybridMultilevel"/>
    <w:tmpl w:val="196C99DC"/>
    <w:lvl w:ilvl="0" w:tplc="1A241B2E">
      <w:start w:val="1"/>
      <w:numFmt w:val="lowerRoman"/>
      <w:lvlText w:val="(%1)"/>
      <w:lvlJc w:val="left"/>
      <w:pPr>
        <w:ind w:left="1080" w:hanging="720"/>
      </w:pPr>
      <w:rPr>
        <w:rFonts w:ascii="Times New Roman" w:eastAsia="Times New Roman" w:hAnsi="Times New Roman" w:cs="Times New Roman"/>
      </w:rPr>
    </w:lvl>
    <w:lvl w:ilvl="1" w:tplc="F86ABAC0" w:tentative="1">
      <w:start w:val="1"/>
      <w:numFmt w:val="lowerLetter"/>
      <w:lvlText w:val="%2."/>
      <w:lvlJc w:val="left"/>
      <w:pPr>
        <w:ind w:left="1440" w:hanging="360"/>
      </w:pPr>
    </w:lvl>
    <w:lvl w:ilvl="2" w:tplc="C700F658" w:tentative="1">
      <w:start w:val="1"/>
      <w:numFmt w:val="lowerRoman"/>
      <w:lvlText w:val="%3."/>
      <w:lvlJc w:val="right"/>
      <w:pPr>
        <w:ind w:left="2160" w:hanging="180"/>
      </w:pPr>
    </w:lvl>
    <w:lvl w:ilvl="3" w:tplc="1622566E" w:tentative="1">
      <w:start w:val="1"/>
      <w:numFmt w:val="decimal"/>
      <w:lvlText w:val="%4."/>
      <w:lvlJc w:val="left"/>
      <w:pPr>
        <w:ind w:left="2880" w:hanging="360"/>
      </w:pPr>
    </w:lvl>
    <w:lvl w:ilvl="4" w:tplc="3F60B42C" w:tentative="1">
      <w:start w:val="1"/>
      <w:numFmt w:val="lowerLetter"/>
      <w:lvlText w:val="%5."/>
      <w:lvlJc w:val="left"/>
      <w:pPr>
        <w:ind w:left="3600" w:hanging="360"/>
      </w:pPr>
    </w:lvl>
    <w:lvl w:ilvl="5" w:tplc="B22263B4" w:tentative="1">
      <w:start w:val="1"/>
      <w:numFmt w:val="lowerRoman"/>
      <w:lvlText w:val="%6."/>
      <w:lvlJc w:val="right"/>
      <w:pPr>
        <w:ind w:left="4320" w:hanging="180"/>
      </w:pPr>
    </w:lvl>
    <w:lvl w:ilvl="6" w:tplc="4DC4C90A" w:tentative="1">
      <w:start w:val="1"/>
      <w:numFmt w:val="decimal"/>
      <w:lvlText w:val="%7."/>
      <w:lvlJc w:val="left"/>
      <w:pPr>
        <w:ind w:left="5040" w:hanging="360"/>
      </w:pPr>
    </w:lvl>
    <w:lvl w:ilvl="7" w:tplc="FB06B570" w:tentative="1">
      <w:start w:val="1"/>
      <w:numFmt w:val="lowerLetter"/>
      <w:lvlText w:val="%8."/>
      <w:lvlJc w:val="left"/>
      <w:pPr>
        <w:ind w:left="5760" w:hanging="360"/>
      </w:pPr>
    </w:lvl>
    <w:lvl w:ilvl="8" w:tplc="03A2A818" w:tentative="1">
      <w:start w:val="1"/>
      <w:numFmt w:val="lowerRoman"/>
      <w:lvlText w:val="%9."/>
      <w:lvlJc w:val="right"/>
      <w:pPr>
        <w:ind w:left="6480" w:hanging="180"/>
      </w:pPr>
    </w:lvl>
  </w:abstractNum>
  <w:abstractNum w:abstractNumId="10" w15:restartNumberingAfterBreak="0">
    <w:nsid w:val="1C580D3D"/>
    <w:multiLevelType w:val="hybridMultilevel"/>
    <w:tmpl w:val="F12A76A6"/>
    <w:lvl w:ilvl="0" w:tplc="F12CCB9A">
      <w:start w:val="1"/>
      <w:numFmt w:val="lowerLetter"/>
      <w:lvlText w:val="%1)"/>
      <w:lvlJc w:val="left"/>
      <w:pPr>
        <w:ind w:left="720" w:hanging="360"/>
      </w:pPr>
      <w:rPr>
        <w:b/>
        <w:i w:val="0"/>
        <w:iCs/>
      </w:rPr>
    </w:lvl>
    <w:lvl w:ilvl="1" w:tplc="8878F6AE" w:tentative="1">
      <w:start w:val="1"/>
      <w:numFmt w:val="lowerLetter"/>
      <w:lvlText w:val="%2."/>
      <w:lvlJc w:val="left"/>
      <w:pPr>
        <w:ind w:left="1440" w:hanging="360"/>
      </w:pPr>
    </w:lvl>
    <w:lvl w:ilvl="2" w:tplc="0A1421C4" w:tentative="1">
      <w:start w:val="1"/>
      <w:numFmt w:val="lowerRoman"/>
      <w:lvlText w:val="%3."/>
      <w:lvlJc w:val="right"/>
      <w:pPr>
        <w:ind w:left="2160" w:hanging="180"/>
      </w:pPr>
    </w:lvl>
    <w:lvl w:ilvl="3" w:tplc="B1801216" w:tentative="1">
      <w:start w:val="1"/>
      <w:numFmt w:val="decimal"/>
      <w:lvlText w:val="%4."/>
      <w:lvlJc w:val="left"/>
      <w:pPr>
        <w:ind w:left="2880" w:hanging="360"/>
      </w:pPr>
    </w:lvl>
    <w:lvl w:ilvl="4" w:tplc="18FC00B8" w:tentative="1">
      <w:start w:val="1"/>
      <w:numFmt w:val="lowerLetter"/>
      <w:lvlText w:val="%5."/>
      <w:lvlJc w:val="left"/>
      <w:pPr>
        <w:ind w:left="3600" w:hanging="360"/>
      </w:pPr>
    </w:lvl>
    <w:lvl w:ilvl="5" w:tplc="E13EC53A" w:tentative="1">
      <w:start w:val="1"/>
      <w:numFmt w:val="lowerRoman"/>
      <w:lvlText w:val="%6."/>
      <w:lvlJc w:val="right"/>
      <w:pPr>
        <w:ind w:left="4320" w:hanging="180"/>
      </w:pPr>
    </w:lvl>
    <w:lvl w:ilvl="6" w:tplc="B8C28958" w:tentative="1">
      <w:start w:val="1"/>
      <w:numFmt w:val="decimal"/>
      <w:lvlText w:val="%7."/>
      <w:lvlJc w:val="left"/>
      <w:pPr>
        <w:ind w:left="5040" w:hanging="360"/>
      </w:pPr>
    </w:lvl>
    <w:lvl w:ilvl="7" w:tplc="8756893A" w:tentative="1">
      <w:start w:val="1"/>
      <w:numFmt w:val="lowerLetter"/>
      <w:lvlText w:val="%8."/>
      <w:lvlJc w:val="left"/>
      <w:pPr>
        <w:ind w:left="5760" w:hanging="360"/>
      </w:pPr>
    </w:lvl>
    <w:lvl w:ilvl="8" w:tplc="EC82E164" w:tentative="1">
      <w:start w:val="1"/>
      <w:numFmt w:val="lowerRoman"/>
      <w:lvlText w:val="%9."/>
      <w:lvlJc w:val="right"/>
      <w:pPr>
        <w:ind w:left="6480" w:hanging="180"/>
      </w:pPr>
    </w:lvl>
  </w:abstractNum>
  <w:abstractNum w:abstractNumId="11" w15:restartNumberingAfterBreak="0">
    <w:nsid w:val="1D6F7349"/>
    <w:multiLevelType w:val="multilevel"/>
    <w:tmpl w:val="1F6CF2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011DD"/>
    <w:multiLevelType w:val="hybridMultilevel"/>
    <w:tmpl w:val="616AB9A0"/>
    <w:lvl w:ilvl="0" w:tplc="B8644BEE">
      <w:start w:val="1"/>
      <w:numFmt w:val="upperRoman"/>
      <w:lvlText w:val="%1."/>
      <w:lvlJc w:val="left"/>
      <w:pPr>
        <w:ind w:left="1080" w:hanging="720"/>
      </w:pPr>
      <w:rPr>
        <w:rFonts w:hint="default"/>
      </w:rPr>
    </w:lvl>
    <w:lvl w:ilvl="1" w:tplc="3C4460A2">
      <w:numFmt w:val="bullet"/>
      <w:lvlText w:val=""/>
      <w:lvlJc w:val="left"/>
      <w:pPr>
        <w:ind w:left="1440" w:hanging="360"/>
      </w:pPr>
      <w:rPr>
        <w:rFonts w:ascii="Symbol" w:eastAsiaTheme="minorHAnsi" w:hAnsi="Symbol" w:cstheme="minorBidi" w:hint="default"/>
        <w:sz w:val="22"/>
      </w:rPr>
    </w:lvl>
    <w:lvl w:ilvl="2" w:tplc="986A8734" w:tentative="1">
      <w:start w:val="1"/>
      <w:numFmt w:val="lowerRoman"/>
      <w:lvlText w:val="%3."/>
      <w:lvlJc w:val="right"/>
      <w:pPr>
        <w:ind w:left="2160" w:hanging="180"/>
      </w:pPr>
    </w:lvl>
    <w:lvl w:ilvl="3" w:tplc="5F2CB984" w:tentative="1">
      <w:start w:val="1"/>
      <w:numFmt w:val="decimal"/>
      <w:lvlText w:val="%4."/>
      <w:lvlJc w:val="left"/>
      <w:pPr>
        <w:ind w:left="2880" w:hanging="360"/>
      </w:pPr>
    </w:lvl>
    <w:lvl w:ilvl="4" w:tplc="AD24C97C" w:tentative="1">
      <w:start w:val="1"/>
      <w:numFmt w:val="lowerLetter"/>
      <w:lvlText w:val="%5."/>
      <w:lvlJc w:val="left"/>
      <w:pPr>
        <w:ind w:left="3600" w:hanging="360"/>
      </w:pPr>
    </w:lvl>
    <w:lvl w:ilvl="5" w:tplc="3508D628" w:tentative="1">
      <w:start w:val="1"/>
      <w:numFmt w:val="lowerRoman"/>
      <w:lvlText w:val="%6."/>
      <w:lvlJc w:val="right"/>
      <w:pPr>
        <w:ind w:left="4320" w:hanging="180"/>
      </w:pPr>
    </w:lvl>
    <w:lvl w:ilvl="6" w:tplc="59989162" w:tentative="1">
      <w:start w:val="1"/>
      <w:numFmt w:val="decimal"/>
      <w:lvlText w:val="%7."/>
      <w:lvlJc w:val="left"/>
      <w:pPr>
        <w:ind w:left="5040" w:hanging="360"/>
      </w:pPr>
    </w:lvl>
    <w:lvl w:ilvl="7" w:tplc="09C89646" w:tentative="1">
      <w:start w:val="1"/>
      <w:numFmt w:val="lowerLetter"/>
      <w:lvlText w:val="%8."/>
      <w:lvlJc w:val="left"/>
      <w:pPr>
        <w:ind w:left="5760" w:hanging="360"/>
      </w:pPr>
    </w:lvl>
    <w:lvl w:ilvl="8" w:tplc="5EDA38DA" w:tentative="1">
      <w:start w:val="1"/>
      <w:numFmt w:val="lowerRoman"/>
      <w:lvlText w:val="%9."/>
      <w:lvlJc w:val="right"/>
      <w:pPr>
        <w:ind w:left="6480" w:hanging="180"/>
      </w:pPr>
    </w:lvl>
  </w:abstractNum>
  <w:abstractNum w:abstractNumId="13" w15:restartNumberingAfterBreak="0">
    <w:nsid w:val="1F8438A2"/>
    <w:multiLevelType w:val="hybridMultilevel"/>
    <w:tmpl w:val="AFB40EBA"/>
    <w:lvl w:ilvl="0" w:tplc="A8DA285E">
      <w:start w:val="1"/>
      <w:numFmt w:val="bullet"/>
      <w:lvlText w:val="o"/>
      <w:lvlJc w:val="left"/>
      <w:pPr>
        <w:ind w:left="1080" w:hanging="360"/>
      </w:pPr>
      <w:rPr>
        <w:rFonts w:ascii="Courier New" w:hAnsi="Courier New" w:cs="Courier New" w:hint="default"/>
      </w:rPr>
    </w:lvl>
    <w:lvl w:ilvl="1" w:tplc="10063D72" w:tentative="1">
      <w:start w:val="1"/>
      <w:numFmt w:val="bullet"/>
      <w:lvlText w:val="o"/>
      <w:lvlJc w:val="left"/>
      <w:pPr>
        <w:ind w:left="1800" w:hanging="360"/>
      </w:pPr>
      <w:rPr>
        <w:rFonts w:ascii="Courier New" w:hAnsi="Courier New" w:cs="Courier New" w:hint="default"/>
      </w:rPr>
    </w:lvl>
    <w:lvl w:ilvl="2" w:tplc="A062400E" w:tentative="1">
      <w:start w:val="1"/>
      <w:numFmt w:val="bullet"/>
      <w:lvlText w:val=""/>
      <w:lvlJc w:val="left"/>
      <w:pPr>
        <w:ind w:left="2520" w:hanging="360"/>
      </w:pPr>
      <w:rPr>
        <w:rFonts w:ascii="Wingdings" w:hAnsi="Wingdings" w:hint="default"/>
      </w:rPr>
    </w:lvl>
    <w:lvl w:ilvl="3" w:tplc="D8F02B22" w:tentative="1">
      <w:start w:val="1"/>
      <w:numFmt w:val="bullet"/>
      <w:lvlText w:val=""/>
      <w:lvlJc w:val="left"/>
      <w:pPr>
        <w:ind w:left="3240" w:hanging="360"/>
      </w:pPr>
      <w:rPr>
        <w:rFonts w:ascii="Symbol" w:hAnsi="Symbol" w:hint="default"/>
      </w:rPr>
    </w:lvl>
    <w:lvl w:ilvl="4" w:tplc="4064BECE" w:tentative="1">
      <w:start w:val="1"/>
      <w:numFmt w:val="bullet"/>
      <w:lvlText w:val="o"/>
      <w:lvlJc w:val="left"/>
      <w:pPr>
        <w:ind w:left="3960" w:hanging="360"/>
      </w:pPr>
      <w:rPr>
        <w:rFonts w:ascii="Courier New" w:hAnsi="Courier New" w:cs="Courier New" w:hint="default"/>
      </w:rPr>
    </w:lvl>
    <w:lvl w:ilvl="5" w:tplc="792C25E0" w:tentative="1">
      <w:start w:val="1"/>
      <w:numFmt w:val="bullet"/>
      <w:lvlText w:val=""/>
      <w:lvlJc w:val="left"/>
      <w:pPr>
        <w:ind w:left="4680" w:hanging="360"/>
      </w:pPr>
      <w:rPr>
        <w:rFonts w:ascii="Wingdings" w:hAnsi="Wingdings" w:hint="default"/>
      </w:rPr>
    </w:lvl>
    <w:lvl w:ilvl="6" w:tplc="6D060948" w:tentative="1">
      <w:start w:val="1"/>
      <w:numFmt w:val="bullet"/>
      <w:lvlText w:val=""/>
      <w:lvlJc w:val="left"/>
      <w:pPr>
        <w:ind w:left="5400" w:hanging="360"/>
      </w:pPr>
      <w:rPr>
        <w:rFonts w:ascii="Symbol" w:hAnsi="Symbol" w:hint="default"/>
      </w:rPr>
    </w:lvl>
    <w:lvl w:ilvl="7" w:tplc="7952CE42" w:tentative="1">
      <w:start w:val="1"/>
      <w:numFmt w:val="bullet"/>
      <w:lvlText w:val="o"/>
      <w:lvlJc w:val="left"/>
      <w:pPr>
        <w:ind w:left="6120" w:hanging="360"/>
      </w:pPr>
      <w:rPr>
        <w:rFonts w:ascii="Courier New" w:hAnsi="Courier New" w:cs="Courier New" w:hint="default"/>
      </w:rPr>
    </w:lvl>
    <w:lvl w:ilvl="8" w:tplc="555064B8" w:tentative="1">
      <w:start w:val="1"/>
      <w:numFmt w:val="bullet"/>
      <w:lvlText w:val=""/>
      <w:lvlJc w:val="left"/>
      <w:pPr>
        <w:ind w:left="6840" w:hanging="360"/>
      </w:pPr>
      <w:rPr>
        <w:rFonts w:ascii="Wingdings" w:hAnsi="Wingdings" w:hint="default"/>
      </w:rPr>
    </w:lvl>
  </w:abstractNum>
  <w:abstractNum w:abstractNumId="14" w15:restartNumberingAfterBreak="0">
    <w:nsid w:val="27F80A13"/>
    <w:multiLevelType w:val="hybridMultilevel"/>
    <w:tmpl w:val="B274B6DC"/>
    <w:lvl w:ilvl="0" w:tplc="5C3A6F2A">
      <w:start w:val="4"/>
      <w:numFmt w:val="upperRoman"/>
      <w:lvlText w:val="%1."/>
      <w:lvlJc w:val="left"/>
      <w:pPr>
        <w:ind w:left="1428" w:hanging="720"/>
      </w:pPr>
      <w:rPr>
        <w:rFonts w:hint="default"/>
      </w:rPr>
    </w:lvl>
    <w:lvl w:ilvl="1" w:tplc="29D67F36" w:tentative="1">
      <w:start w:val="1"/>
      <w:numFmt w:val="lowerLetter"/>
      <w:lvlText w:val="%2."/>
      <w:lvlJc w:val="left"/>
      <w:pPr>
        <w:ind w:left="1788" w:hanging="360"/>
      </w:pPr>
    </w:lvl>
    <w:lvl w:ilvl="2" w:tplc="DBBEAA6A" w:tentative="1">
      <w:start w:val="1"/>
      <w:numFmt w:val="lowerRoman"/>
      <w:lvlText w:val="%3."/>
      <w:lvlJc w:val="right"/>
      <w:pPr>
        <w:ind w:left="2508" w:hanging="180"/>
      </w:pPr>
    </w:lvl>
    <w:lvl w:ilvl="3" w:tplc="3BCEACA8" w:tentative="1">
      <w:start w:val="1"/>
      <w:numFmt w:val="decimal"/>
      <w:lvlText w:val="%4."/>
      <w:lvlJc w:val="left"/>
      <w:pPr>
        <w:ind w:left="3228" w:hanging="360"/>
      </w:pPr>
    </w:lvl>
    <w:lvl w:ilvl="4" w:tplc="590A395E" w:tentative="1">
      <w:start w:val="1"/>
      <w:numFmt w:val="lowerLetter"/>
      <w:lvlText w:val="%5."/>
      <w:lvlJc w:val="left"/>
      <w:pPr>
        <w:ind w:left="3948" w:hanging="360"/>
      </w:pPr>
    </w:lvl>
    <w:lvl w:ilvl="5" w:tplc="44FAAD80" w:tentative="1">
      <w:start w:val="1"/>
      <w:numFmt w:val="lowerRoman"/>
      <w:lvlText w:val="%6."/>
      <w:lvlJc w:val="right"/>
      <w:pPr>
        <w:ind w:left="4668" w:hanging="180"/>
      </w:pPr>
    </w:lvl>
    <w:lvl w:ilvl="6" w:tplc="761EF3AE" w:tentative="1">
      <w:start w:val="1"/>
      <w:numFmt w:val="decimal"/>
      <w:lvlText w:val="%7."/>
      <w:lvlJc w:val="left"/>
      <w:pPr>
        <w:ind w:left="5388" w:hanging="360"/>
      </w:pPr>
    </w:lvl>
    <w:lvl w:ilvl="7" w:tplc="1D4E78F4" w:tentative="1">
      <w:start w:val="1"/>
      <w:numFmt w:val="lowerLetter"/>
      <w:lvlText w:val="%8."/>
      <w:lvlJc w:val="left"/>
      <w:pPr>
        <w:ind w:left="6108" w:hanging="360"/>
      </w:pPr>
    </w:lvl>
    <w:lvl w:ilvl="8" w:tplc="C73025B0" w:tentative="1">
      <w:start w:val="1"/>
      <w:numFmt w:val="lowerRoman"/>
      <w:lvlText w:val="%9."/>
      <w:lvlJc w:val="right"/>
      <w:pPr>
        <w:ind w:left="6828" w:hanging="180"/>
      </w:pPr>
    </w:lvl>
  </w:abstractNum>
  <w:abstractNum w:abstractNumId="15" w15:restartNumberingAfterBreak="0">
    <w:nsid w:val="2BA0601C"/>
    <w:multiLevelType w:val="hybridMultilevel"/>
    <w:tmpl w:val="97948926"/>
    <w:lvl w:ilvl="0" w:tplc="6A327A42">
      <w:start w:val="1"/>
      <w:numFmt w:val="bullet"/>
      <w:lvlText w:val=""/>
      <w:lvlJc w:val="left"/>
      <w:pPr>
        <w:ind w:left="1068" w:hanging="360"/>
      </w:pPr>
      <w:rPr>
        <w:rFonts w:ascii="Symbol" w:hAnsi="Symbol" w:hint="default"/>
      </w:rPr>
    </w:lvl>
    <w:lvl w:ilvl="1" w:tplc="B06CC77E" w:tentative="1">
      <w:start w:val="1"/>
      <w:numFmt w:val="bullet"/>
      <w:lvlText w:val="o"/>
      <w:lvlJc w:val="left"/>
      <w:pPr>
        <w:ind w:left="1080" w:hanging="360"/>
      </w:pPr>
      <w:rPr>
        <w:rFonts w:ascii="Courier New" w:hAnsi="Courier New" w:cs="Courier New" w:hint="default"/>
      </w:rPr>
    </w:lvl>
    <w:lvl w:ilvl="2" w:tplc="CF406E26" w:tentative="1">
      <w:start w:val="1"/>
      <w:numFmt w:val="bullet"/>
      <w:lvlText w:val=""/>
      <w:lvlJc w:val="left"/>
      <w:pPr>
        <w:ind w:left="1800" w:hanging="360"/>
      </w:pPr>
      <w:rPr>
        <w:rFonts w:ascii="Wingdings" w:hAnsi="Wingdings" w:hint="default"/>
      </w:rPr>
    </w:lvl>
    <w:lvl w:ilvl="3" w:tplc="3EA22D0C" w:tentative="1">
      <w:start w:val="1"/>
      <w:numFmt w:val="bullet"/>
      <w:lvlText w:val=""/>
      <w:lvlJc w:val="left"/>
      <w:pPr>
        <w:ind w:left="2520" w:hanging="360"/>
      </w:pPr>
      <w:rPr>
        <w:rFonts w:ascii="Symbol" w:hAnsi="Symbol" w:hint="default"/>
      </w:rPr>
    </w:lvl>
    <w:lvl w:ilvl="4" w:tplc="A7A03A1A" w:tentative="1">
      <w:start w:val="1"/>
      <w:numFmt w:val="bullet"/>
      <w:lvlText w:val="o"/>
      <w:lvlJc w:val="left"/>
      <w:pPr>
        <w:ind w:left="3240" w:hanging="360"/>
      </w:pPr>
      <w:rPr>
        <w:rFonts w:ascii="Courier New" w:hAnsi="Courier New" w:cs="Courier New" w:hint="default"/>
      </w:rPr>
    </w:lvl>
    <w:lvl w:ilvl="5" w:tplc="4A540CD8" w:tentative="1">
      <w:start w:val="1"/>
      <w:numFmt w:val="bullet"/>
      <w:lvlText w:val=""/>
      <w:lvlJc w:val="left"/>
      <w:pPr>
        <w:ind w:left="3960" w:hanging="360"/>
      </w:pPr>
      <w:rPr>
        <w:rFonts w:ascii="Wingdings" w:hAnsi="Wingdings" w:hint="default"/>
      </w:rPr>
    </w:lvl>
    <w:lvl w:ilvl="6" w:tplc="07B2899E" w:tentative="1">
      <w:start w:val="1"/>
      <w:numFmt w:val="bullet"/>
      <w:lvlText w:val=""/>
      <w:lvlJc w:val="left"/>
      <w:pPr>
        <w:ind w:left="4680" w:hanging="360"/>
      </w:pPr>
      <w:rPr>
        <w:rFonts w:ascii="Symbol" w:hAnsi="Symbol" w:hint="default"/>
      </w:rPr>
    </w:lvl>
    <w:lvl w:ilvl="7" w:tplc="01E2A546" w:tentative="1">
      <w:start w:val="1"/>
      <w:numFmt w:val="bullet"/>
      <w:lvlText w:val="o"/>
      <w:lvlJc w:val="left"/>
      <w:pPr>
        <w:ind w:left="5400" w:hanging="360"/>
      </w:pPr>
      <w:rPr>
        <w:rFonts w:ascii="Courier New" w:hAnsi="Courier New" w:cs="Courier New" w:hint="default"/>
      </w:rPr>
    </w:lvl>
    <w:lvl w:ilvl="8" w:tplc="00E6E932" w:tentative="1">
      <w:start w:val="1"/>
      <w:numFmt w:val="bullet"/>
      <w:lvlText w:val=""/>
      <w:lvlJc w:val="left"/>
      <w:pPr>
        <w:ind w:left="6120" w:hanging="360"/>
      </w:pPr>
      <w:rPr>
        <w:rFonts w:ascii="Wingdings" w:hAnsi="Wingdings" w:hint="default"/>
      </w:rPr>
    </w:lvl>
  </w:abstractNum>
  <w:abstractNum w:abstractNumId="16" w15:restartNumberingAfterBreak="0">
    <w:nsid w:val="305E2FF7"/>
    <w:multiLevelType w:val="hybridMultilevel"/>
    <w:tmpl w:val="A7364148"/>
    <w:lvl w:ilvl="0" w:tplc="B6F44FE2">
      <w:numFmt w:val="bullet"/>
      <w:lvlText w:val=""/>
      <w:lvlJc w:val="left"/>
      <w:pPr>
        <w:ind w:left="720" w:hanging="360"/>
      </w:pPr>
      <w:rPr>
        <w:rFonts w:ascii="Symbol" w:eastAsiaTheme="minorHAnsi" w:hAnsi="Symbol" w:cstheme="minorBidi" w:hint="default"/>
      </w:rPr>
    </w:lvl>
    <w:lvl w:ilvl="1" w:tplc="076AD310" w:tentative="1">
      <w:start w:val="1"/>
      <w:numFmt w:val="bullet"/>
      <w:lvlText w:val="o"/>
      <w:lvlJc w:val="left"/>
      <w:pPr>
        <w:ind w:left="1440" w:hanging="360"/>
      </w:pPr>
      <w:rPr>
        <w:rFonts w:ascii="Courier New" w:hAnsi="Courier New" w:cs="Courier New" w:hint="default"/>
      </w:rPr>
    </w:lvl>
    <w:lvl w:ilvl="2" w:tplc="8CEEF644" w:tentative="1">
      <w:start w:val="1"/>
      <w:numFmt w:val="bullet"/>
      <w:lvlText w:val=""/>
      <w:lvlJc w:val="left"/>
      <w:pPr>
        <w:ind w:left="2160" w:hanging="360"/>
      </w:pPr>
      <w:rPr>
        <w:rFonts w:ascii="Wingdings" w:hAnsi="Wingdings" w:hint="default"/>
      </w:rPr>
    </w:lvl>
    <w:lvl w:ilvl="3" w:tplc="2D265902" w:tentative="1">
      <w:start w:val="1"/>
      <w:numFmt w:val="bullet"/>
      <w:lvlText w:val=""/>
      <w:lvlJc w:val="left"/>
      <w:pPr>
        <w:ind w:left="2880" w:hanging="360"/>
      </w:pPr>
      <w:rPr>
        <w:rFonts w:ascii="Symbol" w:hAnsi="Symbol" w:hint="default"/>
      </w:rPr>
    </w:lvl>
    <w:lvl w:ilvl="4" w:tplc="02306B84" w:tentative="1">
      <w:start w:val="1"/>
      <w:numFmt w:val="bullet"/>
      <w:lvlText w:val="o"/>
      <w:lvlJc w:val="left"/>
      <w:pPr>
        <w:ind w:left="3600" w:hanging="360"/>
      </w:pPr>
      <w:rPr>
        <w:rFonts w:ascii="Courier New" w:hAnsi="Courier New" w:cs="Courier New" w:hint="default"/>
      </w:rPr>
    </w:lvl>
    <w:lvl w:ilvl="5" w:tplc="3B301394" w:tentative="1">
      <w:start w:val="1"/>
      <w:numFmt w:val="bullet"/>
      <w:lvlText w:val=""/>
      <w:lvlJc w:val="left"/>
      <w:pPr>
        <w:ind w:left="4320" w:hanging="360"/>
      </w:pPr>
      <w:rPr>
        <w:rFonts w:ascii="Wingdings" w:hAnsi="Wingdings" w:hint="default"/>
      </w:rPr>
    </w:lvl>
    <w:lvl w:ilvl="6" w:tplc="55C2531C" w:tentative="1">
      <w:start w:val="1"/>
      <w:numFmt w:val="bullet"/>
      <w:lvlText w:val=""/>
      <w:lvlJc w:val="left"/>
      <w:pPr>
        <w:ind w:left="5040" w:hanging="360"/>
      </w:pPr>
      <w:rPr>
        <w:rFonts w:ascii="Symbol" w:hAnsi="Symbol" w:hint="default"/>
      </w:rPr>
    </w:lvl>
    <w:lvl w:ilvl="7" w:tplc="E6CE0CA0" w:tentative="1">
      <w:start w:val="1"/>
      <w:numFmt w:val="bullet"/>
      <w:lvlText w:val="o"/>
      <w:lvlJc w:val="left"/>
      <w:pPr>
        <w:ind w:left="5760" w:hanging="360"/>
      </w:pPr>
      <w:rPr>
        <w:rFonts w:ascii="Courier New" w:hAnsi="Courier New" w:cs="Courier New" w:hint="default"/>
      </w:rPr>
    </w:lvl>
    <w:lvl w:ilvl="8" w:tplc="AD80AEBA" w:tentative="1">
      <w:start w:val="1"/>
      <w:numFmt w:val="bullet"/>
      <w:lvlText w:val=""/>
      <w:lvlJc w:val="left"/>
      <w:pPr>
        <w:ind w:left="6480" w:hanging="360"/>
      </w:pPr>
      <w:rPr>
        <w:rFonts w:ascii="Wingdings" w:hAnsi="Wingdings" w:hint="default"/>
      </w:rPr>
    </w:lvl>
  </w:abstractNum>
  <w:abstractNum w:abstractNumId="17" w15:restartNumberingAfterBreak="0">
    <w:nsid w:val="3A563BB1"/>
    <w:multiLevelType w:val="multilevel"/>
    <w:tmpl w:val="7F1E31F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66B4F"/>
    <w:multiLevelType w:val="hybridMultilevel"/>
    <w:tmpl w:val="044295DA"/>
    <w:lvl w:ilvl="0" w:tplc="4AD0840A">
      <w:numFmt w:val="bullet"/>
      <w:lvlText w:val=""/>
      <w:lvlJc w:val="left"/>
      <w:pPr>
        <w:ind w:left="720" w:hanging="360"/>
      </w:pPr>
      <w:rPr>
        <w:rFonts w:ascii="Symbol" w:eastAsiaTheme="minorHAnsi" w:hAnsi="Symbol" w:cstheme="minorBidi" w:hint="default"/>
      </w:rPr>
    </w:lvl>
    <w:lvl w:ilvl="1" w:tplc="D264D27C" w:tentative="1">
      <w:start w:val="1"/>
      <w:numFmt w:val="bullet"/>
      <w:lvlText w:val="o"/>
      <w:lvlJc w:val="left"/>
      <w:pPr>
        <w:ind w:left="1440" w:hanging="360"/>
      </w:pPr>
      <w:rPr>
        <w:rFonts w:ascii="Courier New" w:hAnsi="Courier New" w:cs="Courier New" w:hint="default"/>
      </w:rPr>
    </w:lvl>
    <w:lvl w:ilvl="2" w:tplc="7C82FC8E" w:tentative="1">
      <w:start w:val="1"/>
      <w:numFmt w:val="bullet"/>
      <w:lvlText w:val=""/>
      <w:lvlJc w:val="left"/>
      <w:pPr>
        <w:ind w:left="2160" w:hanging="360"/>
      </w:pPr>
      <w:rPr>
        <w:rFonts w:ascii="Wingdings" w:hAnsi="Wingdings" w:hint="default"/>
      </w:rPr>
    </w:lvl>
    <w:lvl w:ilvl="3" w:tplc="91A86C1E" w:tentative="1">
      <w:start w:val="1"/>
      <w:numFmt w:val="bullet"/>
      <w:lvlText w:val=""/>
      <w:lvlJc w:val="left"/>
      <w:pPr>
        <w:ind w:left="2880" w:hanging="360"/>
      </w:pPr>
      <w:rPr>
        <w:rFonts w:ascii="Symbol" w:hAnsi="Symbol" w:hint="default"/>
      </w:rPr>
    </w:lvl>
    <w:lvl w:ilvl="4" w:tplc="1CD69ACC" w:tentative="1">
      <w:start w:val="1"/>
      <w:numFmt w:val="bullet"/>
      <w:lvlText w:val="o"/>
      <w:lvlJc w:val="left"/>
      <w:pPr>
        <w:ind w:left="3600" w:hanging="360"/>
      </w:pPr>
      <w:rPr>
        <w:rFonts w:ascii="Courier New" w:hAnsi="Courier New" w:cs="Courier New" w:hint="default"/>
      </w:rPr>
    </w:lvl>
    <w:lvl w:ilvl="5" w:tplc="314216CE" w:tentative="1">
      <w:start w:val="1"/>
      <w:numFmt w:val="bullet"/>
      <w:lvlText w:val=""/>
      <w:lvlJc w:val="left"/>
      <w:pPr>
        <w:ind w:left="4320" w:hanging="360"/>
      </w:pPr>
      <w:rPr>
        <w:rFonts w:ascii="Wingdings" w:hAnsi="Wingdings" w:hint="default"/>
      </w:rPr>
    </w:lvl>
    <w:lvl w:ilvl="6" w:tplc="5BA09552" w:tentative="1">
      <w:start w:val="1"/>
      <w:numFmt w:val="bullet"/>
      <w:lvlText w:val=""/>
      <w:lvlJc w:val="left"/>
      <w:pPr>
        <w:ind w:left="5040" w:hanging="360"/>
      </w:pPr>
      <w:rPr>
        <w:rFonts w:ascii="Symbol" w:hAnsi="Symbol" w:hint="default"/>
      </w:rPr>
    </w:lvl>
    <w:lvl w:ilvl="7" w:tplc="E536FA08" w:tentative="1">
      <w:start w:val="1"/>
      <w:numFmt w:val="bullet"/>
      <w:lvlText w:val="o"/>
      <w:lvlJc w:val="left"/>
      <w:pPr>
        <w:ind w:left="5760" w:hanging="360"/>
      </w:pPr>
      <w:rPr>
        <w:rFonts w:ascii="Courier New" w:hAnsi="Courier New" w:cs="Courier New" w:hint="default"/>
      </w:rPr>
    </w:lvl>
    <w:lvl w:ilvl="8" w:tplc="B86A5E76" w:tentative="1">
      <w:start w:val="1"/>
      <w:numFmt w:val="bullet"/>
      <w:lvlText w:val=""/>
      <w:lvlJc w:val="left"/>
      <w:pPr>
        <w:ind w:left="6480" w:hanging="360"/>
      </w:pPr>
      <w:rPr>
        <w:rFonts w:ascii="Wingdings" w:hAnsi="Wingdings" w:hint="default"/>
      </w:rPr>
    </w:lvl>
  </w:abstractNum>
  <w:abstractNum w:abstractNumId="19" w15:restartNumberingAfterBreak="0">
    <w:nsid w:val="47652083"/>
    <w:multiLevelType w:val="hybridMultilevel"/>
    <w:tmpl w:val="D1229CDC"/>
    <w:lvl w:ilvl="0" w:tplc="1C44DBEA">
      <w:numFmt w:val="bullet"/>
      <w:lvlText w:val=""/>
      <w:lvlJc w:val="left"/>
      <w:pPr>
        <w:ind w:left="720" w:hanging="360"/>
      </w:pPr>
      <w:rPr>
        <w:rFonts w:ascii="Symbol" w:eastAsiaTheme="minorHAnsi" w:hAnsi="Symbol" w:cstheme="minorBidi" w:hint="default"/>
      </w:rPr>
    </w:lvl>
    <w:lvl w:ilvl="1" w:tplc="41326B54" w:tentative="1">
      <w:start w:val="1"/>
      <w:numFmt w:val="bullet"/>
      <w:lvlText w:val="o"/>
      <w:lvlJc w:val="left"/>
      <w:pPr>
        <w:ind w:left="1440" w:hanging="360"/>
      </w:pPr>
      <w:rPr>
        <w:rFonts w:ascii="Courier New" w:hAnsi="Courier New" w:cs="Courier New" w:hint="default"/>
      </w:rPr>
    </w:lvl>
    <w:lvl w:ilvl="2" w:tplc="CCEE6B44" w:tentative="1">
      <w:start w:val="1"/>
      <w:numFmt w:val="bullet"/>
      <w:lvlText w:val=""/>
      <w:lvlJc w:val="left"/>
      <w:pPr>
        <w:ind w:left="2160" w:hanging="360"/>
      </w:pPr>
      <w:rPr>
        <w:rFonts w:ascii="Wingdings" w:hAnsi="Wingdings" w:hint="default"/>
      </w:rPr>
    </w:lvl>
    <w:lvl w:ilvl="3" w:tplc="741A636E" w:tentative="1">
      <w:start w:val="1"/>
      <w:numFmt w:val="bullet"/>
      <w:lvlText w:val=""/>
      <w:lvlJc w:val="left"/>
      <w:pPr>
        <w:ind w:left="2880" w:hanging="360"/>
      </w:pPr>
      <w:rPr>
        <w:rFonts w:ascii="Symbol" w:hAnsi="Symbol" w:hint="default"/>
      </w:rPr>
    </w:lvl>
    <w:lvl w:ilvl="4" w:tplc="CA3AB24A" w:tentative="1">
      <w:start w:val="1"/>
      <w:numFmt w:val="bullet"/>
      <w:lvlText w:val="o"/>
      <w:lvlJc w:val="left"/>
      <w:pPr>
        <w:ind w:left="3600" w:hanging="360"/>
      </w:pPr>
      <w:rPr>
        <w:rFonts w:ascii="Courier New" w:hAnsi="Courier New" w:cs="Courier New" w:hint="default"/>
      </w:rPr>
    </w:lvl>
    <w:lvl w:ilvl="5" w:tplc="45785C08" w:tentative="1">
      <w:start w:val="1"/>
      <w:numFmt w:val="bullet"/>
      <w:lvlText w:val=""/>
      <w:lvlJc w:val="left"/>
      <w:pPr>
        <w:ind w:left="4320" w:hanging="360"/>
      </w:pPr>
      <w:rPr>
        <w:rFonts w:ascii="Wingdings" w:hAnsi="Wingdings" w:hint="default"/>
      </w:rPr>
    </w:lvl>
    <w:lvl w:ilvl="6" w:tplc="2702F036" w:tentative="1">
      <w:start w:val="1"/>
      <w:numFmt w:val="bullet"/>
      <w:lvlText w:val=""/>
      <w:lvlJc w:val="left"/>
      <w:pPr>
        <w:ind w:left="5040" w:hanging="360"/>
      </w:pPr>
      <w:rPr>
        <w:rFonts w:ascii="Symbol" w:hAnsi="Symbol" w:hint="default"/>
      </w:rPr>
    </w:lvl>
    <w:lvl w:ilvl="7" w:tplc="D9982018" w:tentative="1">
      <w:start w:val="1"/>
      <w:numFmt w:val="bullet"/>
      <w:lvlText w:val="o"/>
      <w:lvlJc w:val="left"/>
      <w:pPr>
        <w:ind w:left="5760" w:hanging="360"/>
      </w:pPr>
      <w:rPr>
        <w:rFonts w:ascii="Courier New" w:hAnsi="Courier New" w:cs="Courier New" w:hint="default"/>
      </w:rPr>
    </w:lvl>
    <w:lvl w:ilvl="8" w:tplc="BE16FEBC" w:tentative="1">
      <w:start w:val="1"/>
      <w:numFmt w:val="bullet"/>
      <w:lvlText w:val=""/>
      <w:lvlJc w:val="left"/>
      <w:pPr>
        <w:ind w:left="6480" w:hanging="360"/>
      </w:pPr>
      <w:rPr>
        <w:rFonts w:ascii="Wingdings" w:hAnsi="Wingdings" w:hint="default"/>
      </w:rPr>
    </w:lvl>
  </w:abstractNum>
  <w:abstractNum w:abstractNumId="20" w15:restartNumberingAfterBreak="0">
    <w:nsid w:val="48F8215A"/>
    <w:multiLevelType w:val="hybridMultilevel"/>
    <w:tmpl w:val="224ADFFC"/>
    <w:lvl w:ilvl="0" w:tplc="4AF63B30">
      <w:start w:val="1"/>
      <w:numFmt w:val="bullet"/>
      <w:lvlText w:val=""/>
      <w:lvlJc w:val="left"/>
      <w:pPr>
        <w:ind w:left="720" w:hanging="360"/>
      </w:pPr>
      <w:rPr>
        <w:rFonts w:ascii="Wingdings" w:hAnsi="Wingdings" w:hint="default"/>
      </w:rPr>
    </w:lvl>
    <w:lvl w:ilvl="1" w:tplc="F01052A8" w:tentative="1">
      <w:start w:val="1"/>
      <w:numFmt w:val="bullet"/>
      <w:lvlText w:val="o"/>
      <w:lvlJc w:val="left"/>
      <w:pPr>
        <w:ind w:left="1440" w:hanging="360"/>
      </w:pPr>
      <w:rPr>
        <w:rFonts w:ascii="Courier New" w:hAnsi="Courier New" w:cs="Courier New" w:hint="default"/>
      </w:rPr>
    </w:lvl>
    <w:lvl w:ilvl="2" w:tplc="70A4CE50" w:tentative="1">
      <w:start w:val="1"/>
      <w:numFmt w:val="bullet"/>
      <w:lvlText w:val=""/>
      <w:lvlJc w:val="left"/>
      <w:pPr>
        <w:ind w:left="2160" w:hanging="360"/>
      </w:pPr>
      <w:rPr>
        <w:rFonts w:ascii="Wingdings" w:hAnsi="Wingdings" w:hint="default"/>
      </w:rPr>
    </w:lvl>
    <w:lvl w:ilvl="3" w:tplc="601CADE4" w:tentative="1">
      <w:start w:val="1"/>
      <w:numFmt w:val="bullet"/>
      <w:lvlText w:val=""/>
      <w:lvlJc w:val="left"/>
      <w:pPr>
        <w:ind w:left="2880" w:hanging="360"/>
      </w:pPr>
      <w:rPr>
        <w:rFonts w:ascii="Symbol" w:hAnsi="Symbol" w:hint="default"/>
      </w:rPr>
    </w:lvl>
    <w:lvl w:ilvl="4" w:tplc="97E8039E" w:tentative="1">
      <w:start w:val="1"/>
      <w:numFmt w:val="bullet"/>
      <w:lvlText w:val="o"/>
      <w:lvlJc w:val="left"/>
      <w:pPr>
        <w:ind w:left="3600" w:hanging="360"/>
      </w:pPr>
      <w:rPr>
        <w:rFonts w:ascii="Courier New" w:hAnsi="Courier New" w:cs="Courier New" w:hint="default"/>
      </w:rPr>
    </w:lvl>
    <w:lvl w:ilvl="5" w:tplc="39CCAD0C" w:tentative="1">
      <w:start w:val="1"/>
      <w:numFmt w:val="bullet"/>
      <w:lvlText w:val=""/>
      <w:lvlJc w:val="left"/>
      <w:pPr>
        <w:ind w:left="4320" w:hanging="360"/>
      </w:pPr>
      <w:rPr>
        <w:rFonts w:ascii="Wingdings" w:hAnsi="Wingdings" w:hint="default"/>
      </w:rPr>
    </w:lvl>
    <w:lvl w:ilvl="6" w:tplc="5046E490" w:tentative="1">
      <w:start w:val="1"/>
      <w:numFmt w:val="bullet"/>
      <w:lvlText w:val=""/>
      <w:lvlJc w:val="left"/>
      <w:pPr>
        <w:ind w:left="5040" w:hanging="360"/>
      </w:pPr>
      <w:rPr>
        <w:rFonts w:ascii="Symbol" w:hAnsi="Symbol" w:hint="default"/>
      </w:rPr>
    </w:lvl>
    <w:lvl w:ilvl="7" w:tplc="F79CCC5E" w:tentative="1">
      <w:start w:val="1"/>
      <w:numFmt w:val="bullet"/>
      <w:lvlText w:val="o"/>
      <w:lvlJc w:val="left"/>
      <w:pPr>
        <w:ind w:left="5760" w:hanging="360"/>
      </w:pPr>
      <w:rPr>
        <w:rFonts w:ascii="Courier New" w:hAnsi="Courier New" w:cs="Courier New" w:hint="default"/>
      </w:rPr>
    </w:lvl>
    <w:lvl w:ilvl="8" w:tplc="CB5E5CF2" w:tentative="1">
      <w:start w:val="1"/>
      <w:numFmt w:val="bullet"/>
      <w:lvlText w:val=""/>
      <w:lvlJc w:val="left"/>
      <w:pPr>
        <w:ind w:left="6480" w:hanging="360"/>
      </w:pPr>
      <w:rPr>
        <w:rFonts w:ascii="Wingdings" w:hAnsi="Wingdings" w:hint="default"/>
      </w:rPr>
    </w:lvl>
  </w:abstractNum>
  <w:abstractNum w:abstractNumId="21" w15:restartNumberingAfterBreak="0">
    <w:nsid w:val="4CB20B10"/>
    <w:multiLevelType w:val="hybridMultilevel"/>
    <w:tmpl w:val="7B82C51A"/>
    <w:lvl w:ilvl="0" w:tplc="88F8245C">
      <w:start w:val="1"/>
      <w:numFmt w:val="decimal"/>
      <w:lvlText w:val="%1."/>
      <w:lvlJc w:val="left"/>
      <w:pPr>
        <w:ind w:left="360" w:hanging="360"/>
      </w:pPr>
      <w:rPr>
        <w:rFonts w:hint="default"/>
      </w:rPr>
    </w:lvl>
    <w:lvl w:ilvl="1" w:tplc="4922F720" w:tentative="1">
      <w:start w:val="1"/>
      <w:numFmt w:val="lowerLetter"/>
      <w:lvlText w:val="%2."/>
      <w:lvlJc w:val="left"/>
      <w:pPr>
        <w:ind w:left="1080" w:hanging="360"/>
      </w:pPr>
    </w:lvl>
    <w:lvl w:ilvl="2" w:tplc="45509276" w:tentative="1">
      <w:start w:val="1"/>
      <w:numFmt w:val="lowerRoman"/>
      <w:lvlText w:val="%3."/>
      <w:lvlJc w:val="right"/>
      <w:pPr>
        <w:ind w:left="1800" w:hanging="180"/>
      </w:pPr>
    </w:lvl>
    <w:lvl w:ilvl="3" w:tplc="2A7ADB32" w:tentative="1">
      <w:start w:val="1"/>
      <w:numFmt w:val="decimal"/>
      <w:lvlText w:val="%4."/>
      <w:lvlJc w:val="left"/>
      <w:pPr>
        <w:ind w:left="2520" w:hanging="360"/>
      </w:pPr>
    </w:lvl>
    <w:lvl w:ilvl="4" w:tplc="C7EAFCF4" w:tentative="1">
      <w:start w:val="1"/>
      <w:numFmt w:val="lowerLetter"/>
      <w:lvlText w:val="%5."/>
      <w:lvlJc w:val="left"/>
      <w:pPr>
        <w:ind w:left="3240" w:hanging="360"/>
      </w:pPr>
    </w:lvl>
    <w:lvl w:ilvl="5" w:tplc="E5405320" w:tentative="1">
      <w:start w:val="1"/>
      <w:numFmt w:val="lowerRoman"/>
      <w:lvlText w:val="%6."/>
      <w:lvlJc w:val="right"/>
      <w:pPr>
        <w:ind w:left="3960" w:hanging="180"/>
      </w:pPr>
    </w:lvl>
    <w:lvl w:ilvl="6" w:tplc="87F2BA66" w:tentative="1">
      <w:start w:val="1"/>
      <w:numFmt w:val="decimal"/>
      <w:lvlText w:val="%7."/>
      <w:lvlJc w:val="left"/>
      <w:pPr>
        <w:ind w:left="4680" w:hanging="360"/>
      </w:pPr>
    </w:lvl>
    <w:lvl w:ilvl="7" w:tplc="82C43F02" w:tentative="1">
      <w:start w:val="1"/>
      <w:numFmt w:val="lowerLetter"/>
      <w:lvlText w:val="%8."/>
      <w:lvlJc w:val="left"/>
      <w:pPr>
        <w:ind w:left="5400" w:hanging="360"/>
      </w:pPr>
    </w:lvl>
    <w:lvl w:ilvl="8" w:tplc="ACDE7228" w:tentative="1">
      <w:start w:val="1"/>
      <w:numFmt w:val="lowerRoman"/>
      <w:lvlText w:val="%9."/>
      <w:lvlJc w:val="right"/>
      <w:pPr>
        <w:ind w:left="6120" w:hanging="180"/>
      </w:pPr>
    </w:lvl>
  </w:abstractNum>
  <w:abstractNum w:abstractNumId="22" w15:restartNumberingAfterBreak="0">
    <w:nsid w:val="502F578B"/>
    <w:multiLevelType w:val="hybridMultilevel"/>
    <w:tmpl w:val="7D2A545C"/>
    <w:lvl w:ilvl="0" w:tplc="5212E5C6">
      <w:start w:val="1"/>
      <w:numFmt w:val="decimal"/>
      <w:lvlText w:val="%1."/>
      <w:lvlJc w:val="left"/>
      <w:pPr>
        <w:ind w:left="1085" w:hanging="360"/>
      </w:pPr>
    </w:lvl>
    <w:lvl w:ilvl="1" w:tplc="A06CCBBE" w:tentative="1">
      <w:start w:val="1"/>
      <w:numFmt w:val="lowerLetter"/>
      <w:lvlText w:val="%2."/>
      <w:lvlJc w:val="left"/>
      <w:pPr>
        <w:ind w:left="1805" w:hanging="360"/>
      </w:pPr>
    </w:lvl>
    <w:lvl w:ilvl="2" w:tplc="CB680536" w:tentative="1">
      <w:start w:val="1"/>
      <w:numFmt w:val="lowerRoman"/>
      <w:lvlText w:val="%3."/>
      <w:lvlJc w:val="right"/>
      <w:pPr>
        <w:ind w:left="2525" w:hanging="180"/>
      </w:pPr>
    </w:lvl>
    <w:lvl w:ilvl="3" w:tplc="601215F8" w:tentative="1">
      <w:start w:val="1"/>
      <w:numFmt w:val="decimal"/>
      <w:lvlText w:val="%4."/>
      <w:lvlJc w:val="left"/>
      <w:pPr>
        <w:ind w:left="3245" w:hanging="360"/>
      </w:pPr>
    </w:lvl>
    <w:lvl w:ilvl="4" w:tplc="518CFD5A" w:tentative="1">
      <w:start w:val="1"/>
      <w:numFmt w:val="lowerLetter"/>
      <w:lvlText w:val="%5."/>
      <w:lvlJc w:val="left"/>
      <w:pPr>
        <w:ind w:left="3965" w:hanging="360"/>
      </w:pPr>
    </w:lvl>
    <w:lvl w:ilvl="5" w:tplc="F092B4AE" w:tentative="1">
      <w:start w:val="1"/>
      <w:numFmt w:val="lowerRoman"/>
      <w:lvlText w:val="%6."/>
      <w:lvlJc w:val="right"/>
      <w:pPr>
        <w:ind w:left="4685" w:hanging="180"/>
      </w:pPr>
    </w:lvl>
    <w:lvl w:ilvl="6" w:tplc="29E21666" w:tentative="1">
      <w:start w:val="1"/>
      <w:numFmt w:val="decimal"/>
      <w:lvlText w:val="%7."/>
      <w:lvlJc w:val="left"/>
      <w:pPr>
        <w:ind w:left="5405" w:hanging="360"/>
      </w:pPr>
    </w:lvl>
    <w:lvl w:ilvl="7" w:tplc="8D520BB8" w:tentative="1">
      <w:start w:val="1"/>
      <w:numFmt w:val="lowerLetter"/>
      <w:lvlText w:val="%8."/>
      <w:lvlJc w:val="left"/>
      <w:pPr>
        <w:ind w:left="6125" w:hanging="360"/>
      </w:pPr>
    </w:lvl>
    <w:lvl w:ilvl="8" w:tplc="FAFAD258" w:tentative="1">
      <w:start w:val="1"/>
      <w:numFmt w:val="lowerRoman"/>
      <w:lvlText w:val="%9."/>
      <w:lvlJc w:val="right"/>
      <w:pPr>
        <w:ind w:left="6845" w:hanging="180"/>
      </w:pPr>
    </w:lvl>
  </w:abstractNum>
  <w:abstractNum w:abstractNumId="23" w15:restartNumberingAfterBreak="0">
    <w:nsid w:val="5B9362B5"/>
    <w:multiLevelType w:val="multilevel"/>
    <w:tmpl w:val="F83E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75F5E"/>
    <w:multiLevelType w:val="hybridMultilevel"/>
    <w:tmpl w:val="DFA410FC"/>
    <w:lvl w:ilvl="0" w:tplc="8C74C8AC">
      <w:start w:val="1"/>
      <w:numFmt w:val="bullet"/>
      <w:lvlText w:val=""/>
      <w:lvlJc w:val="left"/>
      <w:pPr>
        <w:ind w:left="720" w:hanging="360"/>
      </w:pPr>
      <w:rPr>
        <w:rFonts w:ascii="Symbol" w:hAnsi="Symbol" w:hint="default"/>
      </w:rPr>
    </w:lvl>
    <w:lvl w:ilvl="1" w:tplc="09B27502" w:tentative="1">
      <w:start w:val="1"/>
      <w:numFmt w:val="bullet"/>
      <w:lvlText w:val="o"/>
      <w:lvlJc w:val="left"/>
      <w:pPr>
        <w:ind w:left="1440" w:hanging="360"/>
      </w:pPr>
      <w:rPr>
        <w:rFonts w:ascii="Courier New" w:hAnsi="Courier New" w:cs="Courier New" w:hint="default"/>
      </w:rPr>
    </w:lvl>
    <w:lvl w:ilvl="2" w:tplc="5D7E283A" w:tentative="1">
      <w:start w:val="1"/>
      <w:numFmt w:val="bullet"/>
      <w:lvlText w:val=""/>
      <w:lvlJc w:val="left"/>
      <w:pPr>
        <w:ind w:left="2160" w:hanging="360"/>
      </w:pPr>
      <w:rPr>
        <w:rFonts w:ascii="Wingdings" w:hAnsi="Wingdings" w:hint="default"/>
      </w:rPr>
    </w:lvl>
    <w:lvl w:ilvl="3" w:tplc="9FD8A47C" w:tentative="1">
      <w:start w:val="1"/>
      <w:numFmt w:val="bullet"/>
      <w:lvlText w:val=""/>
      <w:lvlJc w:val="left"/>
      <w:pPr>
        <w:ind w:left="2880" w:hanging="360"/>
      </w:pPr>
      <w:rPr>
        <w:rFonts w:ascii="Symbol" w:hAnsi="Symbol" w:hint="default"/>
      </w:rPr>
    </w:lvl>
    <w:lvl w:ilvl="4" w:tplc="D692353A" w:tentative="1">
      <w:start w:val="1"/>
      <w:numFmt w:val="bullet"/>
      <w:lvlText w:val="o"/>
      <w:lvlJc w:val="left"/>
      <w:pPr>
        <w:ind w:left="3600" w:hanging="360"/>
      </w:pPr>
      <w:rPr>
        <w:rFonts w:ascii="Courier New" w:hAnsi="Courier New" w:cs="Courier New" w:hint="default"/>
      </w:rPr>
    </w:lvl>
    <w:lvl w:ilvl="5" w:tplc="3C446442" w:tentative="1">
      <w:start w:val="1"/>
      <w:numFmt w:val="bullet"/>
      <w:lvlText w:val=""/>
      <w:lvlJc w:val="left"/>
      <w:pPr>
        <w:ind w:left="4320" w:hanging="360"/>
      </w:pPr>
      <w:rPr>
        <w:rFonts w:ascii="Wingdings" w:hAnsi="Wingdings" w:hint="default"/>
      </w:rPr>
    </w:lvl>
    <w:lvl w:ilvl="6" w:tplc="CD3AD6D8" w:tentative="1">
      <w:start w:val="1"/>
      <w:numFmt w:val="bullet"/>
      <w:lvlText w:val=""/>
      <w:lvlJc w:val="left"/>
      <w:pPr>
        <w:ind w:left="5040" w:hanging="360"/>
      </w:pPr>
      <w:rPr>
        <w:rFonts w:ascii="Symbol" w:hAnsi="Symbol" w:hint="default"/>
      </w:rPr>
    </w:lvl>
    <w:lvl w:ilvl="7" w:tplc="DC5E866E" w:tentative="1">
      <w:start w:val="1"/>
      <w:numFmt w:val="bullet"/>
      <w:lvlText w:val="o"/>
      <w:lvlJc w:val="left"/>
      <w:pPr>
        <w:ind w:left="5760" w:hanging="360"/>
      </w:pPr>
      <w:rPr>
        <w:rFonts w:ascii="Courier New" w:hAnsi="Courier New" w:cs="Courier New" w:hint="default"/>
      </w:rPr>
    </w:lvl>
    <w:lvl w:ilvl="8" w:tplc="BFE0979C" w:tentative="1">
      <w:start w:val="1"/>
      <w:numFmt w:val="bullet"/>
      <w:lvlText w:val=""/>
      <w:lvlJc w:val="left"/>
      <w:pPr>
        <w:ind w:left="6480" w:hanging="360"/>
      </w:pPr>
      <w:rPr>
        <w:rFonts w:ascii="Wingdings" w:hAnsi="Wingdings" w:hint="default"/>
      </w:rPr>
    </w:lvl>
  </w:abstractNum>
  <w:abstractNum w:abstractNumId="25" w15:restartNumberingAfterBreak="0">
    <w:nsid w:val="67FC0ABE"/>
    <w:multiLevelType w:val="hybridMultilevel"/>
    <w:tmpl w:val="79065FDC"/>
    <w:lvl w:ilvl="0" w:tplc="2F0AEC06">
      <w:start w:val="1"/>
      <w:numFmt w:val="bullet"/>
      <w:lvlText w:val=""/>
      <w:lvlJc w:val="left"/>
      <w:pPr>
        <w:ind w:left="1428" w:hanging="360"/>
      </w:pPr>
      <w:rPr>
        <w:rFonts w:ascii="Symbol" w:hAnsi="Symbol" w:hint="default"/>
      </w:rPr>
    </w:lvl>
    <w:lvl w:ilvl="1" w:tplc="4FB4FB10" w:tentative="1">
      <w:start w:val="1"/>
      <w:numFmt w:val="bullet"/>
      <w:lvlText w:val="o"/>
      <w:lvlJc w:val="left"/>
      <w:pPr>
        <w:ind w:left="2148" w:hanging="360"/>
      </w:pPr>
      <w:rPr>
        <w:rFonts w:ascii="Courier New" w:hAnsi="Courier New" w:cs="Courier New" w:hint="default"/>
      </w:rPr>
    </w:lvl>
    <w:lvl w:ilvl="2" w:tplc="5A6C479C" w:tentative="1">
      <w:start w:val="1"/>
      <w:numFmt w:val="bullet"/>
      <w:lvlText w:val=""/>
      <w:lvlJc w:val="left"/>
      <w:pPr>
        <w:ind w:left="2868" w:hanging="360"/>
      </w:pPr>
      <w:rPr>
        <w:rFonts w:ascii="Wingdings" w:hAnsi="Wingdings" w:hint="default"/>
      </w:rPr>
    </w:lvl>
    <w:lvl w:ilvl="3" w:tplc="A28EB614" w:tentative="1">
      <w:start w:val="1"/>
      <w:numFmt w:val="bullet"/>
      <w:lvlText w:val=""/>
      <w:lvlJc w:val="left"/>
      <w:pPr>
        <w:ind w:left="3588" w:hanging="360"/>
      </w:pPr>
      <w:rPr>
        <w:rFonts w:ascii="Symbol" w:hAnsi="Symbol" w:hint="default"/>
      </w:rPr>
    </w:lvl>
    <w:lvl w:ilvl="4" w:tplc="AC745802" w:tentative="1">
      <w:start w:val="1"/>
      <w:numFmt w:val="bullet"/>
      <w:lvlText w:val="o"/>
      <w:lvlJc w:val="left"/>
      <w:pPr>
        <w:ind w:left="4308" w:hanging="360"/>
      </w:pPr>
      <w:rPr>
        <w:rFonts w:ascii="Courier New" w:hAnsi="Courier New" w:cs="Courier New" w:hint="default"/>
      </w:rPr>
    </w:lvl>
    <w:lvl w:ilvl="5" w:tplc="C2D86B5A" w:tentative="1">
      <w:start w:val="1"/>
      <w:numFmt w:val="bullet"/>
      <w:lvlText w:val=""/>
      <w:lvlJc w:val="left"/>
      <w:pPr>
        <w:ind w:left="5028" w:hanging="360"/>
      </w:pPr>
      <w:rPr>
        <w:rFonts w:ascii="Wingdings" w:hAnsi="Wingdings" w:hint="default"/>
      </w:rPr>
    </w:lvl>
    <w:lvl w:ilvl="6" w:tplc="B276EB9C" w:tentative="1">
      <w:start w:val="1"/>
      <w:numFmt w:val="bullet"/>
      <w:lvlText w:val=""/>
      <w:lvlJc w:val="left"/>
      <w:pPr>
        <w:ind w:left="5748" w:hanging="360"/>
      </w:pPr>
      <w:rPr>
        <w:rFonts w:ascii="Symbol" w:hAnsi="Symbol" w:hint="default"/>
      </w:rPr>
    </w:lvl>
    <w:lvl w:ilvl="7" w:tplc="43D25276" w:tentative="1">
      <w:start w:val="1"/>
      <w:numFmt w:val="bullet"/>
      <w:lvlText w:val="o"/>
      <w:lvlJc w:val="left"/>
      <w:pPr>
        <w:ind w:left="6468" w:hanging="360"/>
      </w:pPr>
      <w:rPr>
        <w:rFonts w:ascii="Courier New" w:hAnsi="Courier New" w:cs="Courier New" w:hint="default"/>
      </w:rPr>
    </w:lvl>
    <w:lvl w:ilvl="8" w:tplc="ED36EE68" w:tentative="1">
      <w:start w:val="1"/>
      <w:numFmt w:val="bullet"/>
      <w:lvlText w:val=""/>
      <w:lvlJc w:val="left"/>
      <w:pPr>
        <w:ind w:left="7188" w:hanging="360"/>
      </w:pPr>
      <w:rPr>
        <w:rFonts w:ascii="Wingdings" w:hAnsi="Wingdings" w:hint="default"/>
      </w:rPr>
    </w:lvl>
  </w:abstractNum>
  <w:abstractNum w:abstractNumId="26" w15:restartNumberingAfterBreak="0">
    <w:nsid w:val="6F236A2B"/>
    <w:multiLevelType w:val="hybridMultilevel"/>
    <w:tmpl w:val="7CF422AC"/>
    <w:lvl w:ilvl="0" w:tplc="DE3431C0">
      <w:start w:val="1"/>
      <w:numFmt w:val="bullet"/>
      <w:lvlText w:val=""/>
      <w:lvlJc w:val="left"/>
      <w:pPr>
        <w:ind w:left="720" w:hanging="360"/>
      </w:pPr>
      <w:rPr>
        <w:rFonts w:ascii="Symbol" w:hAnsi="Symbol" w:hint="default"/>
      </w:rPr>
    </w:lvl>
    <w:lvl w:ilvl="1" w:tplc="E7A675D2" w:tentative="1">
      <w:start w:val="1"/>
      <w:numFmt w:val="bullet"/>
      <w:lvlText w:val="o"/>
      <w:lvlJc w:val="left"/>
      <w:pPr>
        <w:ind w:left="1440" w:hanging="360"/>
      </w:pPr>
      <w:rPr>
        <w:rFonts w:ascii="Courier New" w:hAnsi="Courier New" w:cs="Courier New" w:hint="default"/>
      </w:rPr>
    </w:lvl>
    <w:lvl w:ilvl="2" w:tplc="5EFE9B46" w:tentative="1">
      <w:start w:val="1"/>
      <w:numFmt w:val="bullet"/>
      <w:lvlText w:val=""/>
      <w:lvlJc w:val="left"/>
      <w:pPr>
        <w:ind w:left="2160" w:hanging="360"/>
      </w:pPr>
      <w:rPr>
        <w:rFonts w:ascii="Wingdings" w:hAnsi="Wingdings" w:hint="default"/>
      </w:rPr>
    </w:lvl>
    <w:lvl w:ilvl="3" w:tplc="547CAE9A" w:tentative="1">
      <w:start w:val="1"/>
      <w:numFmt w:val="bullet"/>
      <w:lvlText w:val=""/>
      <w:lvlJc w:val="left"/>
      <w:pPr>
        <w:ind w:left="2880" w:hanging="360"/>
      </w:pPr>
      <w:rPr>
        <w:rFonts w:ascii="Symbol" w:hAnsi="Symbol" w:hint="default"/>
      </w:rPr>
    </w:lvl>
    <w:lvl w:ilvl="4" w:tplc="F502DBBC" w:tentative="1">
      <w:start w:val="1"/>
      <w:numFmt w:val="bullet"/>
      <w:lvlText w:val="o"/>
      <w:lvlJc w:val="left"/>
      <w:pPr>
        <w:ind w:left="3600" w:hanging="360"/>
      </w:pPr>
      <w:rPr>
        <w:rFonts w:ascii="Courier New" w:hAnsi="Courier New" w:cs="Courier New" w:hint="default"/>
      </w:rPr>
    </w:lvl>
    <w:lvl w:ilvl="5" w:tplc="5204CC9E" w:tentative="1">
      <w:start w:val="1"/>
      <w:numFmt w:val="bullet"/>
      <w:lvlText w:val=""/>
      <w:lvlJc w:val="left"/>
      <w:pPr>
        <w:ind w:left="4320" w:hanging="360"/>
      </w:pPr>
      <w:rPr>
        <w:rFonts w:ascii="Wingdings" w:hAnsi="Wingdings" w:hint="default"/>
      </w:rPr>
    </w:lvl>
    <w:lvl w:ilvl="6" w:tplc="5260BAAA" w:tentative="1">
      <w:start w:val="1"/>
      <w:numFmt w:val="bullet"/>
      <w:lvlText w:val=""/>
      <w:lvlJc w:val="left"/>
      <w:pPr>
        <w:ind w:left="5040" w:hanging="360"/>
      </w:pPr>
      <w:rPr>
        <w:rFonts w:ascii="Symbol" w:hAnsi="Symbol" w:hint="default"/>
      </w:rPr>
    </w:lvl>
    <w:lvl w:ilvl="7" w:tplc="ADCA96B8" w:tentative="1">
      <w:start w:val="1"/>
      <w:numFmt w:val="bullet"/>
      <w:lvlText w:val="o"/>
      <w:lvlJc w:val="left"/>
      <w:pPr>
        <w:ind w:left="5760" w:hanging="360"/>
      </w:pPr>
      <w:rPr>
        <w:rFonts w:ascii="Courier New" w:hAnsi="Courier New" w:cs="Courier New" w:hint="default"/>
      </w:rPr>
    </w:lvl>
    <w:lvl w:ilvl="8" w:tplc="B03C8440" w:tentative="1">
      <w:start w:val="1"/>
      <w:numFmt w:val="bullet"/>
      <w:lvlText w:val=""/>
      <w:lvlJc w:val="left"/>
      <w:pPr>
        <w:ind w:left="6480" w:hanging="360"/>
      </w:pPr>
      <w:rPr>
        <w:rFonts w:ascii="Wingdings" w:hAnsi="Wingdings" w:hint="default"/>
      </w:rPr>
    </w:lvl>
  </w:abstractNum>
  <w:abstractNum w:abstractNumId="27" w15:restartNumberingAfterBreak="0">
    <w:nsid w:val="70DA2BA0"/>
    <w:multiLevelType w:val="multilevel"/>
    <w:tmpl w:val="9D0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4"/>
  </w:num>
  <w:num w:numId="4">
    <w:abstractNumId w:val="25"/>
  </w:num>
  <w:num w:numId="5">
    <w:abstractNumId w:val="13"/>
  </w:num>
  <w:num w:numId="6">
    <w:abstractNumId w:val="22"/>
  </w:num>
  <w:num w:numId="7">
    <w:abstractNumId w:val="21"/>
  </w:num>
  <w:num w:numId="8">
    <w:abstractNumId w:val="3"/>
  </w:num>
  <w:num w:numId="9">
    <w:abstractNumId w:val="1"/>
  </w:num>
  <w:num w:numId="10">
    <w:abstractNumId w:val="10"/>
  </w:num>
  <w:num w:numId="11">
    <w:abstractNumId w:val="8"/>
  </w:num>
  <w:num w:numId="12">
    <w:abstractNumId w:val="12"/>
  </w:num>
  <w:num w:numId="13">
    <w:abstractNumId w:val="9"/>
  </w:num>
  <w:num w:numId="14">
    <w:abstractNumId w:val="15"/>
  </w:num>
  <w:num w:numId="15">
    <w:abstractNumId w:val="7"/>
  </w:num>
  <w:num w:numId="16">
    <w:abstractNumId w:val="26"/>
  </w:num>
  <w:num w:numId="17">
    <w:abstractNumId w:val="14"/>
  </w:num>
  <w:num w:numId="18">
    <w:abstractNumId w:val="27"/>
  </w:num>
  <w:num w:numId="19">
    <w:abstractNumId w:val="23"/>
  </w:num>
  <w:num w:numId="20">
    <w:abstractNumId w:val="2"/>
  </w:num>
  <w:num w:numId="21">
    <w:abstractNumId w:val="17"/>
  </w:num>
  <w:num w:numId="22">
    <w:abstractNumId w:val="16"/>
  </w:num>
  <w:num w:numId="23">
    <w:abstractNumId w:val="11"/>
  </w:num>
  <w:num w:numId="24">
    <w:abstractNumId w:val="4"/>
  </w:num>
  <w:num w:numId="25">
    <w:abstractNumId w:val="18"/>
  </w:num>
  <w:num w:numId="26">
    <w:abstractNumId w:val="20"/>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A6"/>
    <w:rsid w:val="0005018F"/>
    <w:rsid w:val="000568AC"/>
    <w:rsid w:val="000F5C90"/>
    <w:rsid w:val="001148A8"/>
    <w:rsid w:val="00116735"/>
    <w:rsid w:val="001420CA"/>
    <w:rsid w:val="0019225C"/>
    <w:rsid w:val="001E3C02"/>
    <w:rsid w:val="00246A1C"/>
    <w:rsid w:val="00290876"/>
    <w:rsid w:val="002952EC"/>
    <w:rsid w:val="002A3A63"/>
    <w:rsid w:val="002B2DBB"/>
    <w:rsid w:val="002D3600"/>
    <w:rsid w:val="00386227"/>
    <w:rsid w:val="00395C5A"/>
    <w:rsid w:val="004104B5"/>
    <w:rsid w:val="004876F9"/>
    <w:rsid w:val="005139AD"/>
    <w:rsid w:val="005173D6"/>
    <w:rsid w:val="005819A3"/>
    <w:rsid w:val="005C7612"/>
    <w:rsid w:val="00647744"/>
    <w:rsid w:val="00657D78"/>
    <w:rsid w:val="006D200B"/>
    <w:rsid w:val="006D3B42"/>
    <w:rsid w:val="007428D4"/>
    <w:rsid w:val="007C2958"/>
    <w:rsid w:val="007C2DAF"/>
    <w:rsid w:val="007F15A6"/>
    <w:rsid w:val="00845DB0"/>
    <w:rsid w:val="00875CBF"/>
    <w:rsid w:val="00883993"/>
    <w:rsid w:val="00951C97"/>
    <w:rsid w:val="009A7F4A"/>
    <w:rsid w:val="009B0026"/>
    <w:rsid w:val="00A4375F"/>
    <w:rsid w:val="00A63541"/>
    <w:rsid w:val="00A655A3"/>
    <w:rsid w:val="00A760DD"/>
    <w:rsid w:val="00A87F9A"/>
    <w:rsid w:val="00AD7BFF"/>
    <w:rsid w:val="00AE6480"/>
    <w:rsid w:val="00B237A9"/>
    <w:rsid w:val="00B32E89"/>
    <w:rsid w:val="00B50DE3"/>
    <w:rsid w:val="00B727CB"/>
    <w:rsid w:val="00BC6689"/>
    <w:rsid w:val="00BD079A"/>
    <w:rsid w:val="00C42BF8"/>
    <w:rsid w:val="00CA3462"/>
    <w:rsid w:val="00CB67D9"/>
    <w:rsid w:val="00CC5DDE"/>
    <w:rsid w:val="00CE7CD1"/>
    <w:rsid w:val="00CF3462"/>
    <w:rsid w:val="00D756D5"/>
    <w:rsid w:val="00D83A76"/>
    <w:rsid w:val="00D9343F"/>
    <w:rsid w:val="00D95B4A"/>
    <w:rsid w:val="00E93821"/>
    <w:rsid w:val="00F451CB"/>
    <w:rsid w:val="00FA7D23"/>
    <w:rsid w:val="00FC0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535D"/>
  <w15:chartTrackingRefBased/>
  <w15:docId w15:val="{9802B7B2-0F48-4B7F-B43A-CE94383C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1C"/>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51CB"/>
    <w:pPr>
      <w:spacing w:after="0" w:line="240" w:lineRule="auto"/>
      <w:ind w:left="708"/>
    </w:pPr>
    <w:rPr>
      <w:rFonts w:ascii="Arial" w:hAnsi="Arial"/>
      <w:szCs w:val="20"/>
    </w:rPr>
  </w:style>
  <w:style w:type="paragraph" w:styleId="AralkYok">
    <w:name w:val="No Spacing"/>
    <w:uiPriority w:val="99"/>
    <w:qFormat/>
    <w:rsid w:val="006D200B"/>
    <w:pPr>
      <w:spacing w:after="0" w:line="240" w:lineRule="auto"/>
    </w:pPr>
    <w:rPr>
      <w:rFonts w:ascii="Calibri" w:eastAsia="Times New Roman" w:hAnsi="Calibri" w:cs="Calibri"/>
    </w:rPr>
  </w:style>
  <w:style w:type="paragraph" w:styleId="stBilgi">
    <w:name w:val="header"/>
    <w:basedOn w:val="Normal"/>
    <w:link w:val="stBilgiChar"/>
    <w:uiPriority w:val="99"/>
    <w:unhideWhenUsed/>
    <w:rsid w:val="00395C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5C5A"/>
  </w:style>
  <w:style w:type="paragraph" w:styleId="AltBilgi">
    <w:name w:val="footer"/>
    <w:basedOn w:val="Normal"/>
    <w:link w:val="AltBilgiChar"/>
    <w:uiPriority w:val="99"/>
    <w:unhideWhenUsed/>
    <w:rsid w:val="00395C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5C5A"/>
  </w:style>
  <w:style w:type="paragraph" w:customStyle="1" w:styleId="Stil">
    <w:name w:val="Stil"/>
    <w:basedOn w:val="Normal"/>
    <w:next w:val="AltBilgi"/>
    <w:link w:val="AltbilgiChar0"/>
    <w:uiPriority w:val="99"/>
    <w:rsid w:val="00395C5A"/>
    <w:pPr>
      <w:tabs>
        <w:tab w:val="center" w:pos="4320"/>
        <w:tab w:val="right" w:pos="8640"/>
      </w:tabs>
      <w:spacing w:after="0" w:line="240" w:lineRule="auto"/>
    </w:pPr>
    <w:rPr>
      <w:sz w:val="24"/>
      <w:szCs w:val="24"/>
      <w:lang w:val="en-US"/>
    </w:rPr>
  </w:style>
  <w:style w:type="character" w:customStyle="1" w:styleId="AltbilgiChar0">
    <w:name w:val="Altbilgi Char"/>
    <w:link w:val="Stil"/>
    <w:uiPriority w:val="99"/>
    <w:locked/>
    <w:rsid w:val="00395C5A"/>
    <w:rPr>
      <w:rFonts w:ascii="Calibri" w:eastAsia="Times New Roman" w:hAnsi="Calibri" w:cs="Times New Roman"/>
      <w:sz w:val="24"/>
      <w:szCs w:val="24"/>
      <w:lang w:val="en-US"/>
    </w:rPr>
  </w:style>
  <w:style w:type="table" w:styleId="TabloKlavuzu">
    <w:name w:val="Table Grid"/>
    <w:basedOn w:val="NormalTablo"/>
    <w:uiPriority w:val="39"/>
    <w:rsid w:val="00D7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6D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952EC"/>
    <w:pPr>
      <w:spacing w:before="100" w:beforeAutospacing="1" w:after="100" w:afterAutospacing="1" w:line="240" w:lineRule="auto"/>
    </w:pPr>
    <w:rPr>
      <w:rFonts w:ascii="Times New Roman" w:hAnsi="Times New Roman"/>
      <w:sz w:val="24"/>
      <w:szCs w:val="24"/>
      <w:lang w:eastAsia="en-US"/>
    </w:rPr>
  </w:style>
  <w:style w:type="character" w:styleId="Kpr">
    <w:name w:val="Hyperlink"/>
    <w:rsid w:val="005C7612"/>
    <w:rPr>
      <w:rFonts w:cs="Times New Roman"/>
      <w:color w:val="0000FF"/>
      <w:u w:val="single"/>
    </w:rPr>
  </w:style>
  <w:style w:type="character" w:styleId="zmlenmeyenBahsetme">
    <w:name w:val="Unresolved Mention"/>
    <w:basedOn w:val="VarsaylanParagrafYazTipi"/>
    <w:uiPriority w:val="99"/>
    <w:semiHidden/>
    <w:unhideWhenUsed/>
    <w:rsid w:val="00A4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oz.com.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vk@horoz.com.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horoz.com.tr" TargetMode="External"/><Relationship Id="rId4" Type="http://schemas.openxmlformats.org/officeDocument/2006/relationships/settings" Target="settings.xml"/><Relationship Id="rId9" Type="http://schemas.openxmlformats.org/officeDocument/2006/relationships/hyperlink" Target="http://www.horoz.com.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C348-4591-4F28-8F0C-2F27EAB9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1442</Words>
  <Characters>8223</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Aytum CINARLI</dc:creator>
  <cp:lastModifiedBy>Mine DEMIR</cp:lastModifiedBy>
  <cp:revision>10</cp:revision>
  <dcterms:created xsi:type="dcterms:W3CDTF">2022-01-14T06:04:00Z</dcterms:created>
  <dcterms:modified xsi:type="dcterms:W3CDTF">2022-05-10T12:32:00Z</dcterms:modified>
</cp:coreProperties>
</file>